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AB" w:rsidRPr="00006C04" w:rsidRDefault="00A127AB" w:rsidP="00A127AB">
      <w:pPr>
        <w:jc w:val="center"/>
        <w:rPr>
          <w:b/>
          <w:sz w:val="28"/>
          <w:szCs w:val="28"/>
          <w:lang w:val="pl-PL"/>
        </w:rPr>
      </w:pPr>
      <w:r w:rsidRPr="00006C04">
        <w:rPr>
          <w:b/>
          <w:sz w:val="28"/>
          <w:szCs w:val="28"/>
          <w:lang w:val="pl-PL"/>
        </w:rPr>
        <w:t>OŚRODEK ROZWOJU OSOBISTEGO I DUCHOWEGO „TU I TERAZ”</w:t>
      </w:r>
    </w:p>
    <w:p w:rsidR="00A127AB" w:rsidRPr="00006C04" w:rsidRDefault="00A127AB" w:rsidP="00A127AB">
      <w:pPr>
        <w:jc w:val="center"/>
        <w:rPr>
          <w:b/>
          <w:szCs w:val="28"/>
          <w:lang w:val="pl-PL"/>
        </w:rPr>
      </w:pPr>
      <w:r w:rsidRPr="00006C04">
        <w:rPr>
          <w:b/>
          <w:sz w:val="28"/>
          <w:szCs w:val="28"/>
          <w:lang w:val="pl-PL"/>
        </w:rPr>
        <w:t xml:space="preserve">W NOWYM KAWKOWIE </w:t>
      </w:r>
      <w:r w:rsidR="00D41C56">
        <w:rPr>
          <w:b/>
          <w:sz w:val="28"/>
          <w:szCs w:val="28"/>
          <w:lang w:val="pl-PL"/>
        </w:rPr>
        <w:t xml:space="preserve">     </w:t>
      </w:r>
      <w:hyperlink r:id="rId5" w:history="1">
        <w:r w:rsidRPr="00006C04">
          <w:rPr>
            <w:rStyle w:val="Hipercze"/>
            <w:b/>
            <w:bCs/>
            <w:color w:val="000000"/>
            <w:u w:val="none"/>
            <w:lang w:val="pl-PL"/>
          </w:rPr>
          <w:t>www.tuiteraz.eu</w:t>
        </w:r>
      </w:hyperlink>
    </w:p>
    <w:p w:rsidR="00A127AB" w:rsidRPr="00006C04" w:rsidRDefault="00A127AB" w:rsidP="00A127AB">
      <w:pPr>
        <w:jc w:val="center"/>
        <w:rPr>
          <w:color w:val="000000"/>
          <w:lang w:val="pl-PL"/>
        </w:rPr>
      </w:pPr>
    </w:p>
    <w:p w:rsidR="00A127AB" w:rsidRPr="00006C04" w:rsidRDefault="00A127AB" w:rsidP="00A127AB">
      <w:pPr>
        <w:jc w:val="center"/>
        <w:rPr>
          <w:lang w:val="pl-PL"/>
        </w:rPr>
      </w:pPr>
      <w:r w:rsidRPr="00006C04">
        <w:rPr>
          <w:b/>
          <w:bCs/>
          <w:color w:val="000000"/>
          <w:sz w:val="32"/>
          <w:lang w:val="pl-PL"/>
        </w:rPr>
        <w:t xml:space="preserve">zaprasza </w:t>
      </w:r>
      <w:r w:rsidR="00D41C56">
        <w:rPr>
          <w:b/>
          <w:bCs/>
          <w:color w:val="000000"/>
          <w:sz w:val="32"/>
          <w:lang w:val="pl-PL"/>
        </w:rPr>
        <w:t>2</w:t>
      </w:r>
      <w:r w:rsidR="00B64757">
        <w:rPr>
          <w:b/>
          <w:bCs/>
          <w:color w:val="000000"/>
          <w:sz w:val="32"/>
          <w:lang w:val="pl-PL"/>
        </w:rPr>
        <w:t>2</w:t>
      </w:r>
      <w:r w:rsidRPr="00006C04">
        <w:rPr>
          <w:b/>
          <w:bCs/>
          <w:color w:val="000000"/>
          <w:sz w:val="32"/>
          <w:lang w:val="pl-PL"/>
        </w:rPr>
        <w:t>-</w:t>
      </w:r>
      <w:r w:rsidR="00D41C56">
        <w:rPr>
          <w:b/>
          <w:bCs/>
          <w:color w:val="000000"/>
          <w:sz w:val="32"/>
          <w:lang w:val="pl-PL"/>
        </w:rPr>
        <w:t>24</w:t>
      </w:r>
      <w:r w:rsidRPr="00006C04">
        <w:rPr>
          <w:b/>
          <w:bCs/>
          <w:color w:val="000000"/>
          <w:sz w:val="32"/>
          <w:lang w:val="pl-PL"/>
        </w:rPr>
        <w:t xml:space="preserve"> </w:t>
      </w:r>
      <w:r w:rsidR="00D41C56">
        <w:rPr>
          <w:b/>
          <w:bCs/>
          <w:color w:val="000000"/>
          <w:sz w:val="32"/>
          <w:lang w:val="pl-PL"/>
        </w:rPr>
        <w:t>marca</w:t>
      </w:r>
      <w:r w:rsidRPr="00006C04">
        <w:rPr>
          <w:b/>
          <w:bCs/>
          <w:color w:val="000000"/>
          <w:sz w:val="32"/>
          <w:lang w:val="pl-PL"/>
        </w:rPr>
        <w:t xml:space="preserve"> 201</w:t>
      </w:r>
      <w:r w:rsidR="00D41C56">
        <w:rPr>
          <w:b/>
          <w:bCs/>
          <w:color w:val="000000"/>
          <w:sz w:val="32"/>
          <w:lang w:val="pl-PL"/>
        </w:rPr>
        <w:t>9</w:t>
      </w:r>
      <w:r w:rsidRPr="00006C04">
        <w:rPr>
          <w:b/>
          <w:bCs/>
          <w:color w:val="000000"/>
          <w:sz w:val="32"/>
          <w:lang w:val="pl-PL"/>
        </w:rPr>
        <w:t xml:space="preserve">  na warsztat:</w:t>
      </w:r>
    </w:p>
    <w:p w:rsidR="00A127AB" w:rsidRPr="00006C04" w:rsidRDefault="00A127AB" w:rsidP="00A127AB">
      <w:pPr>
        <w:jc w:val="center"/>
        <w:rPr>
          <w:lang w:val="pl-PL"/>
        </w:rPr>
      </w:pPr>
    </w:p>
    <w:p w:rsidR="00A127AB" w:rsidRPr="00EA3098" w:rsidRDefault="00B64757" w:rsidP="00A127AB">
      <w:pPr>
        <w:jc w:val="center"/>
        <w:rPr>
          <w:rFonts w:ascii="Tahoma" w:hAnsi="Tahoma" w:cs="Tahoma"/>
          <w:b/>
          <w:color w:val="993300"/>
          <w:sz w:val="48"/>
          <w:szCs w:val="48"/>
          <w:lang w:val="pl-PL" w:eastAsia="en-GB"/>
        </w:rPr>
      </w:pPr>
      <w:bookmarkStart w:id="0" w:name="manwoman"/>
      <w:bookmarkEnd w:id="0"/>
      <w:r w:rsidRPr="00EA3098">
        <w:rPr>
          <w:rFonts w:ascii="Tahoma" w:hAnsi="Tahoma" w:cs="Tahoma"/>
          <w:b/>
          <w:color w:val="993300"/>
          <w:sz w:val="48"/>
          <w:szCs w:val="36"/>
          <w:lang w:val="pl-PL" w:eastAsia="en-GB"/>
        </w:rPr>
        <w:t xml:space="preserve">KURS UZDRAWIAJĄCEGO MASAŻU AROMATERAPEUTYCZNEGO </w:t>
      </w:r>
      <w:r w:rsidR="0074210B" w:rsidRPr="00EA3098">
        <w:rPr>
          <w:rFonts w:ascii="Tahoma" w:hAnsi="Tahoma" w:cs="Tahoma"/>
          <w:b/>
          <w:color w:val="993300"/>
          <w:sz w:val="48"/>
          <w:szCs w:val="36"/>
          <w:lang w:val="pl-PL" w:eastAsia="en-GB"/>
        </w:rPr>
        <w:t xml:space="preserve">TECHNIKĄ KROPLI DESZCZU – </w:t>
      </w:r>
      <w:r w:rsidR="00EA3098">
        <w:rPr>
          <w:rFonts w:ascii="Tahoma" w:hAnsi="Tahoma" w:cs="Tahoma"/>
          <w:b/>
          <w:color w:val="993300"/>
          <w:sz w:val="48"/>
          <w:szCs w:val="36"/>
          <w:lang w:val="pl-PL" w:eastAsia="en-GB"/>
        </w:rPr>
        <w:br/>
      </w:r>
      <w:r w:rsidR="0074210B" w:rsidRPr="00EA3098">
        <w:rPr>
          <w:rFonts w:ascii="Tahoma" w:hAnsi="Tahoma" w:cs="Tahoma"/>
          <w:b/>
          <w:color w:val="993300"/>
          <w:sz w:val="48"/>
          <w:szCs w:val="48"/>
          <w:lang w:val="pl-PL" w:eastAsia="en-GB"/>
        </w:rPr>
        <w:t>„RAIN DROP” (NOWOŚĆ W POLSCE)</w:t>
      </w:r>
    </w:p>
    <w:p w:rsidR="00A127AB" w:rsidRPr="00006C04" w:rsidRDefault="00A127AB" w:rsidP="00A127AB">
      <w:pPr>
        <w:jc w:val="center"/>
        <w:rPr>
          <w:b/>
          <w:color w:val="993300"/>
          <w:sz w:val="36"/>
          <w:szCs w:val="36"/>
          <w:lang w:val="pl-PL" w:eastAsia="en-GB"/>
        </w:rPr>
      </w:pPr>
    </w:p>
    <w:p w:rsidR="00A127AB" w:rsidRPr="00B64757" w:rsidRDefault="00A127AB" w:rsidP="00A127AB">
      <w:pPr>
        <w:jc w:val="center"/>
        <w:rPr>
          <w:rFonts w:ascii="Tahoma" w:hAnsi="Tahoma" w:cs="Tahoma"/>
          <w:b/>
          <w:color w:val="993300"/>
          <w:sz w:val="48"/>
          <w:szCs w:val="48"/>
          <w:lang w:val="pl-PL" w:eastAsia="en-GB"/>
        </w:rPr>
      </w:pPr>
      <w:r w:rsidRPr="00B64757">
        <w:rPr>
          <w:rFonts w:ascii="Tahoma" w:hAnsi="Tahoma" w:cs="Tahoma"/>
          <w:b/>
          <w:color w:val="993300"/>
          <w:sz w:val="40"/>
          <w:szCs w:val="40"/>
          <w:lang w:val="pl-PL" w:eastAsia="en-GB"/>
        </w:rPr>
        <w:t>P</w:t>
      </w:r>
      <w:r w:rsidR="0074210B">
        <w:rPr>
          <w:rFonts w:ascii="Tahoma" w:hAnsi="Tahoma" w:cs="Tahoma"/>
          <w:b/>
          <w:color w:val="993300"/>
          <w:sz w:val="40"/>
          <w:szCs w:val="40"/>
          <w:lang w:val="pl-PL" w:eastAsia="en-GB"/>
        </w:rPr>
        <w:t>rowadzi</w:t>
      </w:r>
      <w:r w:rsidRPr="00B64757">
        <w:rPr>
          <w:rFonts w:ascii="Tahoma" w:hAnsi="Tahoma" w:cs="Tahoma"/>
          <w:b/>
          <w:color w:val="993300"/>
          <w:sz w:val="40"/>
          <w:szCs w:val="40"/>
          <w:lang w:val="pl-PL" w:eastAsia="en-GB"/>
        </w:rPr>
        <w:t xml:space="preserve">: </w:t>
      </w:r>
      <w:r w:rsidR="0074210B">
        <w:rPr>
          <w:rFonts w:ascii="Tahoma" w:hAnsi="Tahoma" w:cs="Tahoma"/>
          <w:b/>
          <w:color w:val="993300"/>
          <w:sz w:val="40"/>
          <w:szCs w:val="40"/>
          <w:lang w:val="pl-PL" w:eastAsia="en-GB"/>
        </w:rPr>
        <w:t>JAKUB DOROSZ</w:t>
      </w:r>
    </w:p>
    <w:p w:rsidR="008E5308" w:rsidRPr="00B64757" w:rsidRDefault="008E5308" w:rsidP="008905C7">
      <w:pPr>
        <w:jc w:val="center"/>
        <w:rPr>
          <w:lang w:val="pl-PL"/>
        </w:rPr>
      </w:pPr>
    </w:p>
    <w:p w:rsidR="00A127AB" w:rsidRDefault="008905C7" w:rsidP="008E5308">
      <w:pPr>
        <w:jc w:val="center"/>
      </w:pPr>
      <w:r w:rsidRPr="00B461DE">
        <w:rPr>
          <w:rFonts w:eastAsia="Cambria"/>
          <w:noProof/>
          <w:color w:val="262626"/>
          <w:kern w:val="0"/>
          <w:sz w:val="30"/>
          <w:lang w:val="en-US"/>
        </w:rPr>
        <w:drawing>
          <wp:inline distT="0" distB="0" distL="0" distR="0" wp14:anchorId="0107ABDA" wp14:editId="1E588BD6">
            <wp:extent cx="5082171" cy="3495675"/>
            <wp:effectExtent l="0" t="0" r="4445" b="0"/>
            <wp:docPr id="1" name="Picture 1" descr=":portret na strone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portret na strone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362" cy="350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AB" w:rsidRDefault="00A127AB" w:rsidP="00A127AB">
      <w:pPr>
        <w:rPr>
          <w:b/>
          <w:bCs/>
        </w:rPr>
      </w:pPr>
    </w:p>
    <w:p w:rsidR="007A198A" w:rsidRDefault="007A198A" w:rsidP="008905C7">
      <w:pPr>
        <w:pStyle w:val="NormalnyWeb"/>
        <w:jc w:val="both"/>
        <w:rPr>
          <w:rFonts w:eastAsia="Arial" w:cs="Arial"/>
          <w:bCs/>
          <w:kern w:val="1"/>
          <w:lang w:eastAsia="hi-IN" w:bidi="hi-IN"/>
        </w:rPr>
      </w:pPr>
      <w:r w:rsidRPr="007A198A">
        <w:rPr>
          <w:rFonts w:eastAsia="Arial" w:cs="Arial"/>
          <w:b/>
          <w:bCs/>
          <w:color w:val="993300"/>
          <w:kern w:val="1"/>
          <w:lang w:eastAsia="hi-IN" w:bidi="hi-IN"/>
        </w:rPr>
        <w:t xml:space="preserve">Masaż </w:t>
      </w:r>
      <w:proofErr w:type="spellStart"/>
      <w:r w:rsidRPr="007A198A">
        <w:rPr>
          <w:rFonts w:eastAsia="Arial" w:cs="Arial"/>
          <w:b/>
          <w:bCs/>
          <w:color w:val="993300"/>
          <w:kern w:val="1"/>
          <w:lang w:eastAsia="hi-IN" w:bidi="hi-IN"/>
        </w:rPr>
        <w:t>aromaterapeutyczny</w:t>
      </w:r>
      <w:proofErr w:type="spellEnd"/>
      <w:r w:rsidRPr="007A198A">
        <w:rPr>
          <w:rFonts w:eastAsia="Arial" w:cs="Arial"/>
          <w:b/>
          <w:bCs/>
          <w:color w:val="993300"/>
          <w:kern w:val="1"/>
          <w:lang w:eastAsia="hi-IN" w:bidi="hi-IN"/>
        </w:rPr>
        <w:t xml:space="preserve"> jest metodą holistyczną, działającą na organizm na wielu poziomach. </w:t>
      </w:r>
      <w:r w:rsidRPr="008905C7">
        <w:rPr>
          <w:rFonts w:eastAsia="Arial" w:cs="Arial"/>
          <w:bCs/>
          <w:kern w:val="1"/>
          <w:lang w:eastAsia="hi-IN" w:bidi="hi-IN"/>
        </w:rPr>
        <w:t xml:space="preserve">Polega on na odpowiednim namaszczaniu ciała specjalnie dobranymi, wysoko skoncentrowanymi esencjami eterycznymi terapeutycznej jakości z wykorzystaniem technik wywodzących się z masażu tybetańskiego i masażu Indian </w:t>
      </w:r>
      <w:proofErr w:type="spellStart"/>
      <w:r w:rsidRPr="008905C7">
        <w:rPr>
          <w:rFonts w:eastAsia="Arial" w:cs="Arial"/>
          <w:bCs/>
          <w:kern w:val="1"/>
          <w:lang w:eastAsia="hi-IN" w:bidi="hi-IN"/>
        </w:rPr>
        <w:t>Lakota</w:t>
      </w:r>
      <w:proofErr w:type="spellEnd"/>
      <w:r w:rsidRPr="008905C7">
        <w:rPr>
          <w:rFonts w:eastAsia="Arial" w:cs="Arial"/>
          <w:bCs/>
          <w:kern w:val="1"/>
          <w:lang w:eastAsia="hi-IN" w:bidi="hi-IN"/>
        </w:rPr>
        <w:t>.</w:t>
      </w:r>
    </w:p>
    <w:p w:rsidR="007A198A" w:rsidRPr="00EA3098" w:rsidRDefault="007A198A" w:rsidP="008905C7">
      <w:pPr>
        <w:pStyle w:val="NormalnyWeb"/>
        <w:jc w:val="both"/>
        <w:rPr>
          <w:rFonts w:eastAsia="Arial" w:cs="Arial"/>
          <w:bCs/>
          <w:kern w:val="1"/>
          <w:lang w:eastAsia="hi-IN" w:bidi="hi-IN"/>
        </w:rPr>
      </w:pPr>
      <w:r w:rsidRPr="007A198A">
        <w:rPr>
          <w:rFonts w:eastAsia="Arial" w:cs="Arial"/>
          <w:b/>
          <w:bCs/>
          <w:color w:val="993300"/>
          <w:kern w:val="1"/>
          <w:lang w:eastAsia="hi-IN" w:bidi="hi-IN"/>
        </w:rPr>
        <w:t xml:space="preserve">Celem masażu jest wprowadzenie organizmu w stan szeroko rozumianej równowagi strukturalnej i elektromagnetycznej, </w:t>
      </w:r>
      <w:r w:rsidRPr="00EA3098">
        <w:rPr>
          <w:rFonts w:eastAsia="Arial" w:cs="Arial"/>
          <w:bCs/>
          <w:kern w:val="1"/>
          <w:lang w:eastAsia="hi-IN" w:bidi="hi-IN"/>
        </w:rPr>
        <w:t>a tym samym przywrócenie mu wewnętrznej harmonii na poziomie fizycznym, mentalnym i emocjonalnym oraz pobudzenie sił samouzdrawiających.</w:t>
      </w:r>
    </w:p>
    <w:p w:rsidR="007A198A" w:rsidRDefault="007A198A" w:rsidP="00EA3098">
      <w:pPr>
        <w:pStyle w:val="NormalnyWeb"/>
        <w:jc w:val="both"/>
        <w:rPr>
          <w:rFonts w:eastAsia="Arial" w:cs="Arial"/>
          <w:bCs/>
          <w:kern w:val="1"/>
          <w:lang w:eastAsia="hi-IN" w:bidi="hi-IN"/>
        </w:rPr>
      </w:pPr>
      <w:r w:rsidRPr="007A198A">
        <w:rPr>
          <w:rFonts w:eastAsia="Arial" w:cs="Arial"/>
          <w:b/>
          <w:bCs/>
          <w:color w:val="993300"/>
          <w:kern w:val="1"/>
          <w:lang w:eastAsia="hi-IN" w:bidi="hi-IN"/>
        </w:rPr>
        <w:t xml:space="preserve">Osiągnięcie takich efektów jest możliwe, dzięki stosowaniu specjalistycznych technik oraz unikalnych Terapeutycznych Olejków Eterycznych. </w:t>
      </w:r>
      <w:r w:rsidRPr="00EA3098">
        <w:rPr>
          <w:rFonts w:eastAsia="Arial" w:cs="Arial"/>
          <w:bCs/>
          <w:kern w:val="1"/>
          <w:lang w:eastAsia="hi-IN" w:bidi="hi-IN"/>
        </w:rPr>
        <w:t xml:space="preserve">Większość z olejków bogata jest </w:t>
      </w:r>
      <w:r w:rsidR="00EA3098">
        <w:rPr>
          <w:rFonts w:eastAsia="Arial" w:cs="Arial"/>
          <w:bCs/>
          <w:kern w:val="1"/>
          <w:lang w:eastAsia="hi-IN" w:bidi="hi-IN"/>
        </w:rPr>
        <w:br/>
      </w:r>
      <w:r w:rsidRPr="00EA3098">
        <w:rPr>
          <w:rFonts w:eastAsia="Arial" w:cs="Arial"/>
          <w:bCs/>
          <w:kern w:val="1"/>
          <w:lang w:eastAsia="hi-IN" w:bidi="hi-IN"/>
        </w:rPr>
        <w:t>w fenole i inne aktywne biologicznie związki o silnych właściwościach przeciwzapalnych, anty</w:t>
      </w:r>
      <w:r w:rsidR="00EA3098">
        <w:rPr>
          <w:rFonts w:eastAsia="Arial" w:cs="Arial"/>
          <w:bCs/>
          <w:kern w:val="1"/>
          <w:lang w:eastAsia="hi-IN" w:bidi="hi-IN"/>
        </w:rPr>
        <w:t>-</w:t>
      </w:r>
      <w:r w:rsidRPr="00EA3098">
        <w:rPr>
          <w:rFonts w:eastAsia="Arial" w:cs="Arial"/>
          <w:bCs/>
          <w:kern w:val="1"/>
          <w:lang w:eastAsia="hi-IN" w:bidi="hi-IN"/>
        </w:rPr>
        <w:t>infekcyjnych, oczyszczających i regenerujących, poprawiających przewodnictwo na poziomie międzykomórkowym.</w:t>
      </w:r>
    </w:p>
    <w:p w:rsidR="00B4606D" w:rsidRDefault="00B4606D" w:rsidP="00EA3098">
      <w:pPr>
        <w:pStyle w:val="NormalnyWeb"/>
        <w:jc w:val="both"/>
        <w:rPr>
          <w:rFonts w:eastAsia="Arial" w:cs="Arial"/>
          <w:bCs/>
          <w:kern w:val="1"/>
          <w:lang w:eastAsia="hi-IN" w:bidi="hi-IN"/>
        </w:rPr>
      </w:pPr>
    </w:p>
    <w:p w:rsidR="00B4606D" w:rsidRPr="00EA3098" w:rsidRDefault="00EE3088" w:rsidP="00B4606D">
      <w:pPr>
        <w:pStyle w:val="NormalnyWeb"/>
        <w:jc w:val="center"/>
        <w:rPr>
          <w:rFonts w:eastAsia="Arial" w:cs="Arial"/>
          <w:bCs/>
          <w:kern w:val="1"/>
          <w:lang w:eastAsia="hi-IN" w:bidi="hi-IN"/>
        </w:rPr>
      </w:pPr>
      <w:r>
        <w:rPr>
          <w:rFonts w:eastAsia="Arial" w:cs="Arial"/>
          <w:bCs/>
          <w:noProof/>
          <w:kern w:val="1"/>
          <w:lang w:eastAsia="hi-IN" w:bidi="hi-IN"/>
        </w:rPr>
        <w:lastRenderedPageBreak/>
        <w:drawing>
          <wp:inline distT="0" distB="0" distL="0" distR="0">
            <wp:extent cx="4435687" cy="1609725"/>
            <wp:effectExtent l="19050" t="19050" r="222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il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653" cy="1612253"/>
                    </a:xfrm>
                    <a:prstGeom prst="rect">
                      <a:avLst/>
                    </a:prstGeom>
                    <a:ln>
                      <a:solidFill>
                        <a:srgbClr val="993300">
                          <a:alpha val="3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7A198A" w:rsidRDefault="007A198A" w:rsidP="00EA3098">
      <w:pPr>
        <w:pStyle w:val="NormalnyWeb"/>
        <w:jc w:val="both"/>
        <w:rPr>
          <w:rFonts w:eastAsia="Arial" w:cs="Arial"/>
          <w:bCs/>
          <w:kern w:val="1"/>
          <w:lang w:eastAsia="hi-IN" w:bidi="hi-IN"/>
        </w:rPr>
      </w:pPr>
      <w:r w:rsidRPr="007A198A">
        <w:rPr>
          <w:rFonts w:eastAsia="Arial" w:cs="Arial"/>
          <w:b/>
          <w:bCs/>
          <w:color w:val="993300"/>
          <w:kern w:val="1"/>
          <w:lang w:eastAsia="hi-IN" w:bidi="hi-IN"/>
        </w:rPr>
        <w:t xml:space="preserve">Niektóre z olejków zawierają duże ilości </w:t>
      </w:r>
      <w:proofErr w:type="spellStart"/>
      <w:r w:rsidRPr="007A198A">
        <w:rPr>
          <w:rFonts w:eastAsia="Arial" w:cs="Arial"/>
          <w:b/>
          <w:bCs/>
          <w:color w:val="993300"/>
          <w:kern w:val="1"/>
          <w:lang w:eastAsia="hi-IN" w:bidi="hi-IN"/>
        </w:rPr>
        <w:t>monoterpenów</w:t>
      </w:r>
      <w:proofErr w:type="spellEnd"/>
      <w:r w:rsidRPr="007A198A">
        <w:rPr>
          <w:rFonts w:eastAsia="Arial" w:cs="Arial"/>
          <w:b/>
          <w:bCs/>
          <w:color w:val="993300"/>
          <w:kern w:val="1"/>
          <w:lang w:eastAsia="hi-IN" w:bidi="hi-IN"/>
        </w:rPr>
        <w:t xml:space="preserve"> i </w:t>
      </w:r>
      <w:proofErr w:type="spellStart"/>
      <w:r w:rsidRPr="007A198A">
        <w:rPr>
          <w:rFonts w:eastAsia="Arial" w:cs="Arial"/>
          <w:b/>
          <w:bCs/>
          <w:color w:val="993300"/>
          <w:kern w:val="1"/>
          <w:lang w:eastAsia="hi-IN" w:bidi="hi-IN"/>
        </w:rPr>
        <w:t>półtoraterpenów</w:t>
      </w:r>
      <w:proofErr w:type="spellEnd"/>
      <w:r w:rsidRPr="007A198A">
        <w:rPr>
          <w:rFonts w:eastAsia="Arial" w:cs="Arial"/>
          <w:b/>
          <w:bCs/>
          <w:color w:val="993300"/>
          <w:kern w:val="1"/>
          <w:lang w:eastAsia="hi-IN" w:bidi="hi-IN"/>
        </w:rPr>
        <w:t xml:space="preserve">, które jak ujawniono w ostatnim czasie, mają zdolność przeprogramowania nieprawidłowych informacji w naszym DNA oraz działają </w:t>
      </w:r>
      <w:proofErr w:type="spellStart"/>
      <w:r w:rsidRPr="007A198A">
        <w:rPr>
          <w:rFonts w:eastAsia="Arial" w:cs="Arial"/>
          <w:b/>
          <w:bCs/>
          <w:color w:val="993300"/>
          <w:kern w:val="1"/>
          <w:lang w:eastAsia="hi-IN" w:bidi="hi-IN"/>
        </w:rPr>
        <w:t>antymutagennie</w:t>
      </w:r>
      <w:proofErr w:type="spellEnd"/>
      <w:r w:rsidRPr="007A198A">
        <w:rPr>
          <w:rFonts w:eastAsia="Arial" w:cs="Arial"/>
          <w:b/>
          <w:bCs/>
          <w:color w:val="993300"/>
          <w:kern w:val="1"/>
          <w:lang w:eastAsia="hi-IN" w:bidi="hi-IN"/>
        </w:rPr>
        <w:t xml:space="preserve">. </w:t>
      </w:r>
      <w:r w:rsidRPr="00EA3098">
        <w:rPr>
          <w:rFonts w:eastAsia="Arial" w:cs="Arial"/>
          <w:bCs/>
          <w:kern w:val="1"/>
          <w:lang w:eastAsia="hi-IN" w:bidi="hi-IN"/>
        </w:rPr>
        <w:t xml:space="preserve">Cząsteczki olejków wprowadzają do komórek duże ilości tlenu. Poprzez receptory i nerwy węchowe intensywnie oddziałują na układ limbiczny i przysadkę mózgową, dzięki czemu wpływają regulująco na poziomie </w:t>
      </w:r>
      <w:proofErr w:type="spellStart"/>
      <w:r w:rsidRPr="00EA3098">
        <w:rPr>
          <w:rFonts w:eastAsia="Arial" w:cs="Arial"/>
          <w:bCs/>
          <w:kern w:val="1"/>
          <w:lang w:eastAsia="hi-IN" w:bidi="hi-IN"/>
        </w:rPr>
        <w:t>psychoemocjonalnym</w:t>
      </w:r>
      <w:proofErr w:type="spellEnd"/>
      <w:r w:rsidRPr="00EA3098">
        <w:rPr>
          <w:rFonts w:eastAsia="Arial" w:cs="Arial"/>
          <w:bCs/>
          <w:kern w:val="1"/>
          <w:lang w:eastAsia="hi-IN" w:bidi="hi-IN"/>
        </w:rPr>
        <w:t>, odbudowują zdrowie na poziomie somatycznym oraz zapewniają doskonałe samopoczucie.</w:t>
      </w:r>
    </w:p>
    <w:p w:rsidR="007A198A" w:rsidRPr="00F3098F" w:rsidRDefault="007A198A" w:rsidP="00F3098F">
      <w:pPr>
        <w:pStyle w:val="NormalnyWeb"/>
        <w:jc w:val="center"/>
        <w:rPr>
          <w:rFonts w:eastAsia="Arial" w:cs="Arial"/>
          <w:b/>
          <w:bCs/>
          <w:kern w:val="1"/>
          <w:lang w:eastAsia="hi-IN" w:bidi="hi-IN"/>
        </w:rPr>
      </w:pPr>
      <w:r w:rsidRPr="00F3098F">
        <w:rPr>
          <w:rFonts w:eastAsia="Arial" w:cs="Arial"/>
          <w:b/>
          <w:bCs/>
          <w:kern w:val="1"/>
          <w:lang w:eastAsia="hi-IN" w:bidi="hi-IN"/>
        </w:rPr>
        <w:t xml:space="preserve">Technika masażu </w:t>
      </w:r>
      <w:proofErr w:type="spellStart"/>
      <w:r w:rsidRPr="00F3098F">
        <w:rPr>
          <w:rFonts w:eastAsia="Arial" w:cs="Arial"/>
          <w:b/>
          <w:bCs/>
          <w:kern w:val="1"/>
          <w:lang w:eastAsia="hi-IN" w:bidi="hi-IN"/>
        </w:rPr>
        <w:t>aromaterapeutycznego</w:t>
      </w:r>
      <w:proofErr w:type="spellEnd"/>
      <w:r w:rsidRPr="00F3098F">
        <w:rPr>
          <w:rFonts w:eastAsia="Arial" w:cs="Arial"/>
          <w:b/>
          <w:bCs/>
          <w:kern w:val="1"/>
          <w:lang w:eastAsia="hi-IN" w:bidi="hi-IN"/>
        </w:rPr>
        <w:t xml:space="preserve"> odbierana jest jako bardzo delikatna </w:t>
      </w:r>
      <w:r w:rsidR="00F3098F" w:rsidRPr="00F3098F">
        <w:rPr>
          <w:rFonts w:eastAsia="Arial" w:cs="Arial"/>
          <w:b/>
          <w:bCs/>
          <w:kern w:val="1"/>
          <w:lang w:eastAsia="hi-IN" w:bidi="hi-IN"/>
        </w:rPr>
        <w:br/>
      </w:r>
      <w:r w:rsidRPr="00F3098F">
        <w:rPr>
          <w:rFonts w:eastAsia="Arial" w:cs="Arial"/>
          <w:b/>
          <w:bCs/>
          <w:kern w:val="1"/>
          <w:lang w:eastAsia="hi-IN" w:bidi="hi-IN"/>
        </w:rPr>
        <w:t>i przyjemna. Szczególnie pozytywne efekty uzyskuje się stosując ją w przypadku ostrych i przewlekłych dolegliwości kręgosłupa.</w:t>
      </w:r>
    </w:p>
    <w:p w:rsidR="007A198A" w:rsidRPr="00F3098F" w:rsidRDefault="007A198A" w:rsidP="00F3098F">
      <w:pPr>
        <w:pStyle w:val="NormalnyWeb"/>
        <w:spacing w:before="0" w:beforeAutospacing="0" w:after="120" w:afterAutospacing="0"/>
        <w:jc w:val="center"/>
        <w:rPr>
          <w:rFonts w:eastAsia="Arial" w:cs="Arial"/>
          <w:b/>
          <w:bCs/>
          <w:kern w:val="1"/>
          <w:lang w:eastAsia="hi-IN" w:bidi="hi-IN"/>
        </w:rPr>
      </w:pPr>
      <w:r w:rsidRPr="00F3098F">
        <w:rPr>
          <w:rFonts w:eastAsia="Arial" w:cs="Arial"/>
          <w:b/>
          <w:bCs/>
          <w:kern w:val="1"/>
          <w:lang w:eastAsia="hi-IN" w:bidi="hi-IN"/>
        </w:rPr>
        <w:t>Inne szybko zauważalne efekty to:</w:t>
      </w:r>
    </w:p>
    <w:p w:rsidR="007A198A" w:rsidRDefault="007A198A" w:rsidP="00997A13">
      <w:pPr>
        <w:pStyle w:val="NormalnyWeb"/>
        <w:numPr>
          <w:ilvl w:val="0"/>
          <w:numId w:val="6"/>
        </w:numPr>
        <w:spacing w:before="0" w:beforeAutospacing="0" w:after="0" w:afterAutospacing="0"/>
        <w:ind w:left="3119" w:hanging="284"/>
        <w:rPr>
          <w:rFonts w:eastAsia="Arial" w:cs="Arial"/>
          <w:b/>
          <w:bCs/>
          <w:kern w:val="1"/>
          <w:lang w:eastAsia="hi-IN" w:bidi="hi-IN"/>
        </w:rPr>
      </w:pPr>
      <w:r w:rsidRPr="00F3098F">
        <w:rPr>
          <w:rFonts w:eastAsia="Arial" w:cs="Arial"/>
          <w:b/>
          <w:bCs/>
          <w:kern w:val="1"/>
          <w:lang w:eastAsia="hi-IN" w:bidi="hi-IN"/>
        </w:rPr>
        <w:t>poprawa ogólnego samopoczucia</w:t>
      </w:r>
    </w:p>
    <w:p w:rsidR="007A198A" w:rsidRPr="00F3098F" w:rsidRDefault="007A198A" w:rsidP="00997A13">
      <w:pPr>
        <w:pStyle w:val="NormalnyWeb"/>
        <w:numPr>
          <w:ilvl w:val="0"/>
          <w:numId w:val="6"/>
        </w:numPr>
        <w:spacing w:before="0" w:beforeAutospacing="0" w:after="0" w:afterAutospacing="0"/>
        <w:ind w:left="3119" w:hanging="284"/>
        <w:rPr>
          <w:rFonts w:eastAsia="Arial" w:cs="Arial"/>
          <w:b/>
          <w:bCs/>
          <w:kern w:val="1"/>
          <w:lang w:eastAsia="hi-IN" w:bidi="hi-IN"/>
        </w:rPr>
      </w:pPr>
      <w:r w:rsidRPr="00F3098F">
        <w:rPr>
          <w:rFonts w:eastAsia="Arial" w:cs="Arial"/>
          <w:b/>
          <w:bCs/>
          <w:kern w:val="1"/>
          <w:lang w:eastAsia="hi-IN" w:bidi="hi-IN"/>
        </w:rPr>
        <w:t>głębokie odprężenie</w:t>
      </w:r>
    </w:p>
    <w:p w:rsidR="007A198A" w:rsidRPr="00F3098F" w:rsidRDefault="007A198A" w:rsidP="00997A13">
      <w:pPr>
        <w:pStyle w:val="NormalnyWeb"/>
        <w:numPr>
          <w:ilvl w:val="0"/>
          <w:numId w:val="6"/>
        </w:numPr>
        <w:spacing w:before="0" w:beforeAutospacing="0" w:after="0" w:afterAutospacing="0"/>
        <w:ind w:left="3119" w:hanging="284"/>
        <w:rPr>
          <w:rFonts w:eastAsia="Arial" w:cs="Arial"/>
          <w:b/>
          <w:bCs/>
          <w:kern w:val="1"/>
          <w:lang w:eastAsia="hi-IN" w:bidi="hi-IN"/>
        </w:rPr>
      </w:pPr>
      <w:r w:rsidRPr="00F3098F">
        <w:rPr>
          <w:rFonts w:eastAsia="Arial" w:cs="Arial"/>
          <w:b/>
          <w:bCs/>
          <w:kern w:val="1"/>
          <w:lang w:eastAsia="hi-IN" w:bidi="hi-IN"/>
        </w:rPr>
        <w:t>wzrost poziomu witalności</w:t>
      </w:r>
    </w:p>
    <w:p w:rsidR="0009650E" w:rsidRDefault="0009650E" w:rsidP="0009650E">
      <w:pPr>
        <w:pStyle w:val="NormalnyWeb"/>
        <w:spacing w:before="0" w:beforeAutospacing="0" w:after="120" w:afterAutospacing="0"/>
        <w:rPr>
          <w:b/>
          <w:color w:val="993300"/>
        </w:rPr>
      </w:pPr>
    </w:p>
    <w:p w:rsidR="0012421C" w:rsidRDefault="00EB2139" w:rsidP="002D7B5A">
      <w:pPr>
        <w:pStyle w:val="NormalnyWeb"/>
        <w:spacing w:before="0" w:beforeAutospacing="0" w:after="360" w:afterAutospacing="0"/>
        <w:rPr>
          <w:b/>
          <w:color w:val="0000FF"/>
          <w:u w:val="single"/>
        </w:rPr>
      </w:pPr>
      <w:r w:rsidRPr="003D2B32">
        <w:rPr>
          <w:b/>
          <w:color w:val="993300"/>
        </w:rPr>
        <w:t xml:space="preserve">Warsztat prowadzi Jakub Dorosz </w:t>
      </w:r>
      <w:r w:rsidR="003D2B32" w:rsidRPr="003D2B32">
        <w:rPr>
          <w:b/>
          <w:color w:val="993300"/>
        </w:rPr>
        <w:t xml:space="preserve">– </w:t>
      </w:r>
      <w:r w:rsidRPr="003D2B32">
        <w:rPr>
          <w:b/>
          <w:color w:val="993300"/>
        </w:rPr>
        <w:t xml:space="preserve">dyplomowany </w:t>
      </w:r>
      <w:proofErr w:type="spellStart"/>
      <w:r w:rsidRPr="003D2B32">
        <w:rPr>
          <w:b/>
          <w:color w:val="993300"/>
        </w:rPr>
        <w:t>naturopata</w:t>
      </w:r>
      <w:proofErr w:type="spellEnd"/>
      <w:r w:rsidRPr="003D2B32">
        <w:rPr>
          <w:b/>
          <w:color w:val="993300"/>
        </w:rPr>
        <w:t xml:space="preserve"> i terapeuta Medycyny Chińskiej</w:t>
      </w:r>
      <w:r w:rsidR="003D2B32">
        <w:rPr>
          <w:b/>
          <w:color w:val="993300"/>
        </w:rPr>
        <w:t xml:space="preserve">    </w:t>
      </w:r>
      <w:r w:rsidR="003D2B32" w:rsidRPr="003D2B32">
        <w:rPr>
          <w:b/>
          <w:color w:val="0000FF"/>
          <w:u w:val="single"/>
        </w:rPr>
        <w:t>www.terapienaturalne.com.pl</w:t>
      </w:r>
    </w:p>
    <w:p w:rsidR="0009650E" w:rsidRDefault="0009650E" w:rsidP="0009650E">
      <w:pPr>
        <w:jc w:val="center"/>
        <w:rPr>
          <w:b/>
          <w:color w:val="993300"/>
          <w:lang w:val="pl-PL"/>
        </w:rPr>
      </w:pPr>
      <w:r w:rsidRPr="004A3E9E">
        <w:rPr>
          <w:b/>
          <w:bCs/>
          <w:noProof/>
          <w:color w:val="993300"/>
        </w:rPr>
        <w:drawing>
          <wp:inline distT="0" distB="0" distL="0" distR="0" wp14:anchorId="1DCEF2EC" wp14:editId="274A0840">
            <wp:extent cx="4143375" cy="2409923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sa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175" cy="244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50E" w:rsidRDefault="0009650E" w:rsidP="0012421C">
      <w:pPr>
        <w:rPr>
          <w:b/>
          <w:color w:val="993300"/>
          <w:lang w:val="pl-PL"/>
        </w:rPr>
      </w:pPr>
    </w:p>
    <w:p w:rsidR="005C1F38" w:rsidRDefault="005C1F38" w:rsidP="0012421C">
      <w:pPr>
        <w:rPr>
          <w:b/>
          <w:color w:val="993300"/>
          <w:lang w:val="pl-PL"/>
        </w:rPr>
      </w:pPr>
    </w:p>
    <w:p w:rsidR="005C1F38" w:rsidRDefault="005C1F38" w:rsidP="0012421C">
      <w:pPr>
        <w:rPr>
          <w:b/>
          <w:color w:val="993300"/>
          <w:lang w:val="pl-PL"/>
        </w:rPr>
      </w:pPr>
    </w:p>
    <w:p w:rsidR="0012421C" w:rsidRDefault="0012421C" w:rsidP="0012421C">
      <w:pPr>
        <w:rPr>
          <w:b/>
          <w:color w:val="993300"/>
          <w:lang w:val="pl-PL"/>
        </w:rPr>
      </w:pPr>
      <w:r w:rsidRPr="00EF7739">
        <w:rPr>
          <w:b/>
          <w:color w:val="993300"/>
          <w:lang w:val="pl-PL"/>
        </w:rPr>
        <w:t>Program kursu</w:t>
      </w:r>
      <w:r>
        <w:rPr>
          <w:b/>
          <w:color w:val="993300"/>
          <w:lang w:val="pl-PL"/>
        </w:rPr>
        <w:t>:</w:t>
      </w:r>
    </w:p>
    <w:p w:rsidR="0012421C" w:rsidRPr="003E7758" w:rsidRDefault="0012421C" w:rsidP="0012421C">
      <w:pPr>
        <w:spacing w:before="120"/>
        <w:ind w:left="1843" w:hanging="1843"/>
        <w:rPr>
          <w:lang w:val="pl-PL"/>
        </w:rPr>
      </w:pPr>
      <w:r w:rsidRPr="003E7758">
        <w:rPr>
          <w:b/>
          <w:lang w:val="pl-PL"/>
        </w:rPr>
        <w:t>1 dzień</w:t>
      </w:r>
      <w:r w:rsidRPr="003E7758">
        <w:rPr>
          <w:lang w:val="pl-PL"/>
        </w:rPr>
        <w:t xml:space="preserve"> </w:t>
      </w:r>
      <w:r>
        <w:rPr>
          <w:lang w:val="pl-PL"/>
        </w:rPr>
        <w:t xml:space="preserve">(piątek)  </w:t>
      </w:r>
      <w:r w:rsidRPr="003E7758">
        <w:rPr>
          <w:lang w:val="pl-PL"/>
        </w:rPr>
        <w:t>–</w:t>
      </w:r>
      <w:r>
        <w:rPr>
          <w:lang w:val="pl-PL"/>
        </w:rPr>
        <w:t xml:space="preserve"> </w:t>
      </w:r>
      <w:r w:rsidR="005C1F38">
        <w:rPr>
          <w:lang w:val="pl-PL"/>
        </w:rPr>
        <w:t xml:space="preserve"> </w:t>
      </w:r>
      <w:r w:rsidR="00D73076">
        <w:rPr>
          <w:lang w:val="pl-PL"/>
        </w:rPr>
        <w:t>W</w:t>
      </w:r>
      <w:r w:rsidRPr="003E7758">
        <w:rPr>
          <w:lang w:val="pl-PL"/>
        </w:rPr>
        <w:t xml:space="preserve">ykład </w:t>
      </w:r>
      <w:r w:rsidR="005C1F38">
        <w:rPr>
          <w:lang w:val="pl-PL"/>
        </w:rPr>
        <w:t>wprowadzający</w:t>
      </w:r>
      <w:r w:rsidR="00D73076">
        <w:rPr>
          <w:lang w:val="pl-PL"/>
        </w:rPr>
        <w:t xml:space="preserve"> do warsztatu</w:t>
      </w:r>
      <w:r w:rsidRPr="003E7758">
        <w:rPr>
          <w:lang w:val="pl-PL"/>
        </w:rPr>
        <w:t xml:space="preserve">      </w:t>
      </w:r>
      <w:r w:rsidR="00F0153B">
        <w:rPr>
          <w:lang w:val="pl-PL"/>
        </w:rPr>
        <w:t>19</w:t>
      </w:r>
      <w:r w:rsidRPr="003E7758">
        <w:rPr>
          <w:lang w:val="pl-PL"/>
        </w:rPr>
        <w:t>.30-2</w:t>
      </w:r>
      <w:r w:rsidR="00D73076">
        <w:rPr>
          <w:lang w:val="pl-PL"/>
        </w:rPr>
        <w:t>2</w:t>
      </w:r>
      <w:r w:rsidRPr="003E7758">
        <w:rPr>
          <w:lang w:val="pl-PL"/>
        </w:rPr>
        <w:t>.</w:t>
      </w:r>
      <w:r w:rsidR="00D73076">
        <w:rPr>
          <w:lang w:val="pl-PL"/>
        </w:rPr>
        <w:t>0</w:t>
      </w:r>
      <w:r w:rsidRPr="003E7758">
        <w:rPr>
          <w:lang w:val="pl-PL"/>
        </w:rPr>
        <w:t>0</w:t>
      </w:r>
    </w:p>
    <w:p w:rsidR="0012421C" w:rsidRPr="00F0153B" w:rsidRDefault="0012421C" w:rsidP="005C1F38">
      <w:pPr>
        <w:ind w:left="1843" w:hanging="1843"/>
        <w:rPr>
          <w:lang w:val="pl-PL"/>
        </w:rPr>
      </w:pPr>
      <w:r w:rsidRPr="00F0153B">
        <w:rPr>
          <w:b/>
          <w:lang w:val="pl-PL"/>
        </w:rPr>
        <w:t>2 dzień</w:t>
      </w:r>
      <w:r w:rsidRPr="00F0153B">
        <w:rPr>
          <w:lang w:val="pl-PL"/>
        </w:rPr>
        <w:t xml:space="preserve"> (sobota) – </w:t>
      </w:r>
      <w:r w:rsidR="005C1F38">
        <w:rPr>
          <w:lang w:val="pl-PL"/>
        </w:rPr>
        <w:t xml:space="preserve"> </w:t>
      </w:r>
      <w:r w:rsidR="00D73076">
        <w:rPr>
          <w:lang w:val="pl-PL"/>
        </w:rPr>
        <w:t>Prezentacja techniki</w:t>
      </w:r>
      <w:r w:rsidR="009527F9">
        <w:rPr>
          <w:lang w:val="pl-PL"/>
        </w:rPr>
        <w:t xml:space="preserve"> </w:t>
      </w:r>
      <w:r w:rsidR="008D490F">
        <w:rPr>
          <w:lang w:val="pl-PL"/>
        </w:rPr>
        <w:t xml:space="preserve">masażu </w:t>
      </w:r>
      <w:proofErr w:type="spellStart"/>
      <w:r w:rsidR="009527F9">
        <w:rPr>
          <w:lang w:val="pl-PL"/>
        </w:rPr>
        <w:t>Rain</w:t>
      </w:r>
      <w:proofErr w:type="spellEnd"/>
      <w:r w:rsidR="009527F9">
        <w:rPr>
          <w:lang w:val="pl-PL"/>
        </w:rPr>
        <w:t xml:space="preserve"> Drop</w:t>
      </w:r>
      <w:r w:rsidR="00D73076">
        <w:rPr>
          <w:lang w:val="pl-PL"/>
        </w:rPr>
        <w:t xml:space="preserve"> i </w:t>
      </w:r>
      <w:r w:rsidRPr="00F0153B">
        <w:rPr>
          <w:lang w:val="pl-PL"/>
        </w:rPr>
        <w:t xml:space="preserve">zajęcia praktyczne </w:t>
      </w:r>
      <w:r w:rsidR="008D490F">
        <w:rPr>
          <w:lang w:val="pl-PL"/>
        </w:rPr>
        <w:t xml:space="preserve"> </w:t>
      </w:r>
      <w:r w:rsidR="005C1F38">
        <w:rPr>
          <w:lang w:val="pl-PL"/>
        </w:rPr>
        <w:t xml:space="preserve">  </w:t>
      </w:r>
      <w:r w:rsidR="008D490F">
        <w:rPr>
          <w:lang w:val="pl-PL"/>
        </w:rPr>
        <w:t>10</w:t>
      </w:r>
      <w:r w:rsidRPr="00F0153B">
        <w:rPr>
          <w:lang w:val="pl-PL"/>
        </w:rPr>
        <w:t>.00-1</w:t>
      </w:r>
      <w:r w:rsidR="00EB5DAE">
        <w:rPr>
          <w:lang w:val="pl-PL"/>
        </w:rPr>
        <w:t>8</w:t>
      </w:r>
      <w:r w:rsidRPr="00F0153B">
        <w:rPr>
          <w:lang w:val="pl-PL"/>
        </w:rPr>
        <w:t>.</w:t>
      </w:r>
      <w:r w:rsidR="008D490F">
        <w:rPr>
          <w:lang w:val="pl-PL"/>
        </w:rPr>
        <w:t>0</w:t>
      </w:r>
      <w:r w:rsidRPr="00F0153B">
        <w:rPr>
          <w:lang w:val="pl-PL"/>
        </w:rPr>
        <w:t xml:space="preserve">0 </w:t>
      </w:r>
      <w:r w:rsidR="00656D37">
        <w:rPr>
          <w:lang w:val="pl-PL"/>
        </w:rPr>
        <w:br/>
      </w:r>
      <w:r w:rsidR="008D490F">
        <w:rPr>
          <w:lang w:val="pl-PL"/>
        </w:rPr>
        <w:t xml:space="preserve">z przerwą na </w:t>
      </w:r>
      <w:r w:rsidR="00656D37">
        <w:rPr>
          <w:lang w:val="pl-PL"/>
        </w:rPr>
        <w:t>o</w:t>
      </w:r>
      <w:r w:rsidR="008D490F">
        <w:rPr>
          <w:lang w:val="pl-PL"/>
        </w:rPr>
        <w:t>biad</w:t>
      </w:r>
    </w:p>
    <w:p w:rsidR="0012421C" w:rsidRPr="00F0153B" w:rsidRDefault="0012421C" w:rsidP="0012421C">
      <w:pPr>
        <w:rPr>
          <w:lang w:val="pl-PL"/>
        </w:rPr>
      </w:pPr>
      <w:r w:rsidRPr="00F0153B">
        <w:rPr>
          <w:b/>
          <w:lang w:val="pl-PL"/>
        </w:rPr>
        <w:t>3 dzień</w:t>
      </w:r>
      <w:r w:rsidRPr="00F0153B">
        <w:rPr>
          <w:lang w:val="pl-PL"/>
        </w:rPr>
        <w:t xml:space="preserve"> (niedziela) – </w:t>
      </w:r>
      <w:r w:rsidR="00D73076">
        <w:rPr>
          <w:lang w:val="pl-PL"/>
        </w:rPr>
        <w:t>Z</w:t>
      </w:r>
      <w:r w:rsidRPr="00F0153B">
        <w:rPr>
          <w:lang w:val="pl-PL"/>
        </w:rPr>
        <w:t>ajęcia praktyczne</w:t>
      </w:r>
      <w:r w:rsidR="00656D37">
        <w:rPr>
          <w:lang w:val="pl-PL"/>
        </w:rPr>
        <w:t xml:space="preserve">   </w:t>
      </w:r>
      <w:r w:rsidRPr="00F0153B">
        <w:rPr>
          <w:lang w:val="pl-PL"/>
        </w:rPr>
        <w:t xml:space="preserve"> 9.00-13.</w:t>
      </w:r>
      <w:r w:rsidR="00656D37">
        <w:rPr>
          <w:lang w:val="pl-PL"/>
        </w:rPr>
        <w:t>0</w:t>
      </w:r>
      <w:r w:rsidRPr="00F0153B">
        <w:rPr>
          <w:lang w:val="pl-PL"/>
        </w:rPr>
        <w:t>0</w:t>
      </w:r>
    </w:p>
    <w:p w:rsidR="00AD44EC" w:rsidRDefault="00AD44EC" w:rsidP="0012421C">
      <w:pPr>
        <w:rPr>
          <w:lang w:val="pl-PL"/>
        </w:rPr>
      </w:pPr>
    </w:p>
    <w:p w:rsidR="004E0F7A" w:rsidRDefault="004E0F7A" w:rsidP="0012421C">
      <w:pPr>
        <w:rPr>
          <w:lang w:val="pl-PL"/>
        </w:rPr>
      </w:pPr>
    </w:p>
    <w:p w:rsidR="004E0F7A" w:rsidRDefault="004E0F7A" w:rsidP="0012421C">
      <w:pPr>
        <w:rPr>
          <w:lang w:val="pl-PL"/>
        </w:rPr>
      </w:pPr>
    </w:p>
    <w:p w:rsidR="004E0F7A" w:rsidRPr="00F0153B" w:rsidRDefault="004E0F7A" w:rsidP="0012421C">
      <w:pPr>
        <w:rPr>
          <w:lang w:val="pl-PL"/>
        </w:rPr>
      </w:pPr>
    </w:p>
    <w:p w:rsidR="00AD44EC" w:rsidRPr="00AD44EC" w:rsidRDefault="00AD44EC" w:rsidP="00AD44EC">
      <w:pPr>
        <w:rPr>
          <w:b/>
          <w:color w:val="993300"/>
          <w:lang w:val="pl-PL"/>
        </w:rPr>
      </w:pPr>
      <w:r w:rsidRPr="00AD44EC">
        <w:rPr>
          <w:b/>
          <w:color w:val="993300"/>
          <w:lang w:val="pl-PL"/>
        </w:rPr>
        <w:lastRenderedPageBreak/>
        <w:t>Koszt kursu:</w:t>
      </w:r>
    </w:p>
    <w:p w:rsidR="00AD44EC" w:rsidRPr="00AD44EC" w:rsidRDefault="00AD44EC" w:rsidP="00AD44EC">
      <w:pPr>
        <w:rPr>
          <w:lang w:val="pl-PL"/>
        </w:rPr>
      </w:pPr>
      <w:r w:rsidRPr="00AD44EC">
        <w:rPr>
          <w:b/>
          <w:lang w:val="pl-PL"/>
        </w:rPr>
        <w:t>400 zł</w:t>
      </w:r>
      <w:r w:rsidRPr="00AD44EC">
        <w:rPr>
          <w:lang w:val="pl-PL"/>
        </w:rPr>
        <w:t xml:space="preserve">  / osobę</w:t>
      </w:r>
    </w:p>
    <w:p w:rsidR="00AD44EC" w:rsidRPr="00AD44EC" w:rsidRDefault="00AD44EC" w:rsidP="00AD44EC">
      <w:pPr>
        <w:rPr>
          <w:lang w:val="pl-PL"/>
        </w:rPr>
      </w:pPr>
      <w:r w:rsidRPr="00AD44EC">
        <w:rPr>
          <w:lang w:val="pl-PL"/>
        </w:rPr>
        <w:t xml:space="preserve">plus koszt zestawu olejków – dla uczestników kursu cena hurtowa </w:t>
      </w:r>
      <w:r w:rsidR="00EB5DAE" w:rsidRPr="00AD44EC">
        <w:rPr>
          <w:lang w:val="pl-PL"/>
        </w:rPr>
        <w:t>–</w:t>
      </w:r>
      <w:r w:rsidRPr="00AD44EC">
        <w:rPr>
          <w:lang w:val="pl-PL"/>
        </w:rPr>
        <w:t xml:space="preserve"> </w:t>
      </w:r>
      <w:r w:rsidRPr="00AD44EC">
        <w:rPr>
          <w:b/>
          <w:lang w:val="pl-PL"/>
        </w:rPr>
        <w:t>700z</w:t>
      </w:r>
      <w:r w:rsidRPr="00AD44EC">
        <w:rPr>
          <w:lang w:val="pl-PL"/>
        </w:rPr>
        <w:t xml:space="preserve">ł </w:t>
      </w:r>
    </w:p>
    <w:p w:rsidR="00AD44EC" w:rsidRPr="00AD44EC" w:rsidRDefault="00AD44EC" w:rsidP="00AD44EC">
      <w:pPr>
        <w:rPr>
          <w:lang w:val="pl-PL"/>
        </w:rPr>
      </w:pPr>
      <w:r w:rsidRPr="00AD44EC">
        <w:rPr>
          <w:lang w:val="pl-PL"/>
        </w:rPr>
        <w:t>(na czas kursu niezbędny minimum 1 zestaw na 2 osoby).</w:t>
      </w:r>
    </w:p>
    <w:p w:rsidR="00AD44EC" w:rsidRPr="00AD44EC" w:rsidRDefault="00AD44EC" w:rsidP="00AD44EC">
      <w:pPr>
        <w:rPr>
          <w:lang w:val="pl-PL"/>
        </w:rPr>
      </w:pPr>
      <w:r w:rsidRPr="00AD44EC">
        <w:rPr>
          <w:lang w:val="pl-PL"/>
        </w:rPr>
        <w:t xml:space="preserve">Zestaw zawiera 9 olejków i 2 bazy do masażu. Olejki zawarte w zestawie można wykorzystywać również dla celów innych niż masaż </w:t>
      </w:r>
      <w:proofErr w:type="spellStart"/>
      <w:r w:rsidRPr="00AD44EC">
        <w:rPr>
          <w:lang w:val="pl-PL"/>
        </w:rPr>
        <w:t>RainDrop</w:t>
      </w:r>
      <w:proofErr w:type="spellEnd"/>
      <w:r w:rsidRPr="00AD44EC">
        <w:rPr>
          <w:lang w:val="pl-PL"/>
        </w:rPr>
        <w:t>.</w:t>
      </w:r>
    </w:p>
    <w:p w:rsidR="00AD44EC" w:rsidRPr="007A198A" w:rsidRDefault="00AD44EC" w:rsidP="00AD44EC">
      <w:pPr>
        <w:pStyle w:val="NormalnyWeb"/>
        <w:rPr>
          <w:rFonts w:eastAsia="Arial" w:cs="Arial"/>
          <w:b/>
          <w:bCs/>
          <w:color w:val="993300"/>
          <w:kern w:val="1"/>
          <w:lang w:eastAsia="hi-IN" w:bidi="hi-IN"/>
        </w:rPr>
      </w:pPr>
      <w:r>
        <w:rPr>
          <w:rFonts w:eastAsia="Arial" w:cs="Arial"/>
          <w:b/>
          <w:bCs/>
          <w:color w:val="993300"/>
          <w:kern w:val="1"/>
          <w:lang w:eastAsia="hi-IN" w:bidi="hi-IN"/>
        </w:rPr>
        <w:t>DLA KOGO JEST TEN KURS</w:t>
      </w:r>
    </w:p>
    <w:p w:rsidR="00AD44EC" w:rsidRPr="00997A13" w:rsidRDefault="00AD44EC" w:rsidP="00AD44EC">
      <w:pPr>
        <w:pStyle w:val="NormalnyWeb"/>
        <w:jc w:val="both"/>
        <w:rPr>
          <w:rFonts w:eastAsia="Arial" w:cs="Arial"/>
          <w:bCs/>
          <w:kern w:val="1"/>
          <w:lang w:eastAsia="hi-IN" w:bidi="hi-IN"/>
        </w:rPr>
      </w:pPr>
      <w:r w:rsidRPr="00997A13">
        <w:rPr>
          <w:rFonts w:eastAsia="Arial" w:cs="Arial"/>
          <w:bCs/>
          <w:kern w:val="1"/>
          <w:lang w:eastAsia="hi-IN" w:bidi="hi-IN"/>
        </w:rPr>
        <w:t xml:space="preserve">Na kurs zapraszamy terapeutów i masażystów pragnących wzbogacić swój warsztat </w:t>
      </w:r>
      <w:r>
        <w:rPr>
          <w:rFonts w:eastAsia="Arial" w:cs="Arial"/>
          <w:bCs/>
          <w:kern w:val="1"/>
          <w:lang w:eastAsia="hi-IN" w:bidi="hi-IN"/>
        </w:rPr>
        <w:br/>
      </w:r>
      <w:r w:rsidRPr="00997A13">
        <w:rPr>
          <w:rFonts w:eastAsia="Arial" w:cs="Arial"/>
          <w:bCs/>
          <w:kern w:val="1"/>
          <w:lang w:eastAsia="hi-IN" w:bidi="hi-IN"/>
        </w:rPr>
        <w:t>o oryginalną, przyjemną i bardzo skuteczną technikę pracy z klientem. Do udziału w szkoleniu zachęcamy także osoby zainteresowane poznaniem ciekawej techniki masażu w celu wykorzystania jej dla siebie i swoich bliskich.</w:t>
      </w:r>
      <w:r w:rsidR="007B6648">
        <w:rPr>
          <w:rFonts w:eastAsia="Arial" w:cs="Arial"/>
          <w:bCs/>
          <w:kern w:val="1"/>
          <w:lang w:eastAsia="hi-IN" w:bidi="hi-IN"/>
        </w:rPr>
        <w:t xml:space="preserve"> Nie jest wymagana znajomość jakiejkolwiek techniki masażu.</w:t>
      </w:r>
    </w:p>
    <w:p w:rsidR="0009650E" w:rsidRDefault="0009650E" w:rsidP="0009650E">
      <w:pPr>
        <w:jc w:val="center"/>
        <w:rPr>
          <w:b/>
          <w:color w:val="993300"/>
          <w:lang w:val="pl-PL"/>
        </w:rPr>
      </w:pPr>
      <w:r w:rsidRPr="00AD44EC">
        <w:rPr>
          <w:b/>
          <w:color w:val="993300"/>
          <w:lang w:val="pl-PL"/>
        </w:rPr>
        <w:t>Uczestnicy otrzymują zaświadczenie o ukończeniu kursu</w:t>
      </w:r>
    </w:p>
    <w:p w:rsidR="0009650E" w:rsidRPr="00AD44EC" w:rsidRDefault="0009650E" w:rsidP="0009650E">
      <w:pPr>
        <w:jc w:val="center"/>
        <w:rPr>
          <w:b/>
          <w:color w:val="993300"/>
          <w:lang w:val="pl-PL"/>
        </w:rPr>
      </w:pPr>
    </w:p>
    <w:p w:rsidR="0009650E" w:rsidRDefault="0009650E" w:rsidP="0009650E">
      <w:pPr>
        <w:jc w:val="center"/>
        <w:rPr>
          <w:b/>
          <w:color w:val="993300"/>
          <w:lang w:val="pl-PL"/>
        </w:rPr>
      </w:pPr>
      <w:r w:rsidRPr="00AD44EC">
        <w:rPr>
          <w:b/>
          <w:color w:val="993300"/>
          <w:lang w:val="pl-PL"/>
        </w:rPr>
        <w:t>Ilość miejsc ograniczona – maksymalnie  16 osób</w:t>
      </w:r>
    </w:p>
    <w:p w:rsidR="004C2F1A" w:rsidRPr="00AD44EC" w:rsidRDefault="004C2F1A" w:rsidP="0009650E">
      <w:pPr>
        <w:jc w:val="center"/>
        <w:rPr>
          <w:b/>
          <w:color w:val="993300"/>
          <w:lang w:val="pl-PL"/>
        </w:rPr>
      </w:pPr>
      <w:r>
        <w:rPr>
          <w:b/>
          <w:color w:val="993300"/>
          <w:lang w:val="pl-PL"/>
        </w:rPr>
        <w:t>Zgłoszenia przyjmujemy najpóźniej do 20 lutego (ze względu na konieczność sprowadzenia zestawów</w:t>
      </w:r>
      <w:r w:rsidR="007B6648">
        <w:rPr>
          <w:b/>
          <w:color w:val="993300"/>
          <w:lang w:val="pl-PL"/>
        </w:rPr>
        <w:t xml:space="preserve">). W sprawie zakupu zestawów po cenie hurtowej prosimy </w:t>
      </w:r>
      <w:r w:rsidR="00656D37">
        <w:rPr>
          <w:b/>
          <w:color w:val="993300"/>
          <w:lang w:val="pl-PL"/>
        </w:rPr>
        <w:br/>
      </w:r>
      <w:r w:rsidR="007B6648">
        <w:rPr>
          <w:b/>
          <w:color w:val="993300"/>
          <w:lang w:val="pl-PL"/>
        </w:rPr>
        <w:t xml:space="preserve">o </w:t>
      </w:r>
      <w:r w:rsidR="00CA2811">
        <w:rPr>
          <w:b/>
          <w:color w:val="993300"/>
          <w:lang w:val="pl-PL"/>
        </w:rPr>
        <w:t xml:space="preserve">kontakt z ośrodkiem. </w:t>
      </w:r>
      <w:bookmarkStart w:id="1" w:name="_GoBack"/>
      <w:bookmarkEnd w:id="1"/>
    </w:p>
    <w:p w:rsidR="00A127AB" w:rsidRDefault="00A127AB" w:rsidP="00CB5099">
      <w:pPr>
        <w:pStyle w:val="NormalnyWeb"/>
        <w:spacing w:before="0" w:beforeAutospacing="0" w:after="0" w:afterAutospacing="0"/>
        <w:jc w:val="center"/>
        <w:rPr>
          <w:b/>
          <w:bCs/>
          <w:color w:val="993300"/>
          <w:u w:val="single"/>
        </w:rPr>
      </w:pPr>
    </w:p>
    <w:p w:rsidR="00A127AB" w:rsidRPr="00983E9E" w:rsidRDefault="00C5200A" w:rsidP="00A127AB">
      <w:pPr>
        <w:pStyle w:val="NormalnyWeb"/>
        <w:jc w:val="both"/>
        <w:rPr>
          <w:rFonts w:ascii="Cambria" w:hAnsi="Cambria"/>
          <w:color w:val="9933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547370</wp:posOffset>
            </wp:positionV>
            <wp:extent cx="1981835" cy="23431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akub_dorosz_533x630_1302999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E9E" w:rsidRPr="00983E9E">
        <w:rPr>
          <w:rFonts w:ascii="Cambria" w:hAnsi="Cambria"/>
          <w:b/>
          <w:bCs/>
          <w:color w:val="993300"/>
          <w:sz w:val="28"/>
          <w:szCs w:val="28"/>
        </w:rPr>
        <w:t>Prowadzi: JAKUB DOROSZ</w:t>
      </w:r>
    </w:p>
    <w:p w:rsidR="0031420D" w:rsidRPr="0031420D" w:rsidRDefault="0031420D" w:rsidP="0031420D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val="pl-PL" w:eastAsia="pl-PL" w:bidi="ar-SA"/>
        </w:rPr>
      </w:pPr>
      <w:r w:rsidRPr="0031420D">
        <w:rPr>
          <w:rFonts w:eastAsia="Times New Roman" w:cs="Times New Roman"/>
          <w:kern w:val="0"/>
          <w:lang w:val="pl-PL" w:eastAsia="pl-PL" w:bidi="ar-SA"/>
        </w:rPr>
        <w:t xml:space="preserve">Jestem dyplomowanym terapeutą Medycyny Chińskiej, </w:t>
      </w:r>
      <w:proofErr w:type="spellStart"/>
      <w:r w:rsidRPr="0031420D">
        <w:rPr>
          <w:rFonts w:eastAsia="Times New Roman" w:cs="Times New Roman"/>
          <w:kern w:val="0"/>
          <w:lang w:val="pl-PL" w:eastAsia="pl-PL" w:bidi="ar-SA"/>
        </w:rPr>
        <w:t>naturopatą</w:t>
      </w:r>
      <w:proofErr w:type="spellEnd"/>
      <w:r w:rsidRPr="0031420D">
        <w:rPr>
          <w:rFonts w:eastAsia="Times New Roman" w:cs="Times New Roman"/>
          <w:kern w:val="0"/>
          <w:lang w:val="pl-PL" w:eastAsia="pl-PL" w:bidi="ar-SA"/>
        </w:rPr>
        <w:t xml:space="preserve"> i dietetykiem (3-letnie Studium Terapii Naturalnych we Wrocławiu, studia podyplomowe w Instytucie Żywności i Żywienia w Warszawie oraz 8-letnie studia specjalizacyjne  ziołolecznictwa wg Tradycyjnej Medycyny Chińskiej oraz akupunktury (Wrocław, Poznań, Warszawa). Jestem uczniem dr Tadeusza Błaszczyka</w:t>
      </w:r>
      <w:r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Pr="0031420D">
        <w:rPr>
          <w:rFonts w:eastAsia="Times New Roman" w:cs="Times New Roman"/>
          <w:kern w:val="0"/>
          <w:lang w:val="pl-PL" w:eastAsia="pl-PL" w:bidi="ar-SA"/>
        </w:rPr>
        <w:t>(Niemcy),</w:t>
      </w:r>
      <w:r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Pr="0031420D">
        <w:rPr>
          <w:rFonts w:eastAsia="Times New Roman" w:cs="Times New Roman"/>
          <w:kern w:val="0"/>
          <w:lang w:val="pl-PL" w:eastAsia="pl-PL" w:bidi="ar-SA"/>
        </w:rPr>
        <w:t xml:space="preserve">oraz prof. dr n. med. </w:t>
      </w:r>
      <w:proofErr w:type="spellStart"/>
      <w:r w:rsidRPr="0031420D">
        <w:rPr>
          <w:rFonts w:eastAsia="Times New Roman" w:cs="Times New Roman"/>
          <w:kern w:val="0"/>
          <w:lang w:val="pl-PL" w:eastAsia="pl-PL" w:bidi="ar-SA"/>
        </w:rPr>
        <w:t>Yifan</w:t>
      </w:r>
      <w:proofErr w:type="spellEnd"/>
      <w:r w:rsidRPr="0031420D">
        <w:rPr>
          <w:rFonts w:eastAsia="Times New Roman" w:cs="Times New Roman"/>
          <w:kern w:val="0"/>
          <w:lang w:val="pl-PL" w:eastAsia="pl-PL" w:bidi="ar-SA"/>
        </w:rPr>
        <w:t xml:space="preserve"> Yang (Holandia).</w:t>
      </w:r>
    </w:p>
    <w:p w:rsidR="0031420D" w:rsidRPr="0031420D" w:rsidRDefault="0031420D" w:rsidP="0031420D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val="pl-PL" w:eastAsia="pl-PL" w:bidi="ar-SA"/>
        </w:rPr>
      </w:pPr>
      <w:r w:rsidRPr="0031420D">
        <w:rPr>
          <w:rFonts w:eastAsia="Times New Roman" w:cs="Times New Roman"/>
          <w:kern w:val="0"/>
          <w:lang w:val="pl-PL" w:eastAsia="pl-PL" w:bidi="ar-SA"/>
        </w:rPr>
        <w:t xml:space="preserve">W swojej pracy łączę różne metody i techniki szeroko rozumianej medycyny naturalnej. Głównie opieram się na standardzie Tradycyjnej Medycyny Chińskiej – chińskiej diagnostyce, ziołolecznictwie, akupunkturze, masażu. W zależności od potrzeby, wykorzystuję również terapię manualną kręgosłupa, </w:t>
      </w:r>
      <w:r w:rsidR="001649A9">
        <w:rPr>
          <w:rFonts w:eastAsia="Times New Roman" w:cs="Times New Roman"/>
          <w:kern w:val="0"/>
          <w:lang w:val="pl-PL" w:eastAsia="pl-PL" w:bidi="ar-SA"/>
        </w:rPr>
        <w:t>aromaterapię,</w:t>
      </w:r>
      <w:r w:rsidR="001649A9" w:rsidRPr="0031420D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Pr="0031420D">
        <w:rPr>
          <w:rFonts w:eastAsia="Times New Roman" w:cs="Times New Roman"/>
          <w:kern w:val="0"/>
          <w:lang w:val="pl-PL" w:eastAsia="pl-PL" w:bidi="ar-SA"/>
        </w:rPr>
        <w:t>homeopatię, terapię dźwiękiem</w:t>
      </w:r>
      <w:r w:rsidR="001649A9">
        <w:rPr>
          <w:rFonts w:eastAsia="Times New Roman" w:cs="Times New Roman"/>
          <w:kern w:val="0"/>
          <w:lang w:val="pl-PL" w:eastAsia="pl-PL" w:bidi="ar-SA"/>
        </w:rPr>
        <w:t xml:space="preserve">, </w:t>
      </w:r>
      <w:r w:rsidRPr="0031420D">
        <w:rPr>
          <w:rFonts w:eastAsia="Times New Roman" w:cs="Times New Roman"/>
          <w:kern w:val="0"/>
          <w:lang w:val="pl-PL" w:eastAsia="pl-PL" w:bidi="ar-SA"/>
        </w:rPr>
        <w:t>i inne. Współpracuję</w:t>
      </w:r>
      <w:r>
        <w:rPr>
          <w:rFonts w:eastAsia="Times New Roman" w:cs="Times New Roman"/>
          <w:kern w:val="0"/>
          <w:lang w:val="pl-PL" w:eastAsia="pl-PL" w:bidi="ar-SA"/>
        </w:rPr>
        <w:t xml:space="preserve"> </w:t>
      </w:r>
      <w:r>
        <w:rPr>
          <w:rFonts w:eastAsia="Times New Roman" w:cs="Times New Roman"/>
          <w:kern w:val="0"/>
          <w:lang w:val="pl-PL" w:eastAsia="pl-PL" w:bidi="ar-SA"/>
        </w:rPr>
        <w:br/>
      </w:r>
      <w:r w:rsidRPr="0031420D">
        <w:rPr>
          <w:rFonts w:eastAsia="Times New Roman" w:cs="Times New Roman"/>
          <w:kern w:val="0"/>
          <w:lang w:val="pl-PL" w:eastAsia="pl-PL" w:bidi="ar-SA"/>
        </w:rPr>
        <w:t xml:space="preserve">z Instytutem </w:t>
      </w:r>
      <w:proofErr w:type="spellStart"/>
      <w:r w:rsidRPr="0031420D">
        <w:rPr>
          <w:rFonts w:eastAsia="Times New Roman" w:cs="Times New Roman"/>
          <w:kern w:val="0"/>
          <w:lang w:val="pl-PL" w:eastAsia="pl-PL" w:bidi="ar-SA"/>
        </w:rPr>
        <w:t>EnergoMedica</w:t>
      </w:r>
      <w:proofErr w:type="spellEnd"/>
      <w:r w:rsidRPr="0031420D">
        <w:rPr>
          <w:rFonts w:eastAsia="Times New Roman" w:cs="Times New Roman"/>
          <w:kern w:val="0"/>
          <w:lang w:val="pl-PL" w:eastAsia="pl-PL" w:bidi="ar-SA"/>
        </w:rPr>
        <w:t xml:space="preserve"> w Łodzi.</w:t>
      </w:r>
    </w:p>
    <w:p w:rsidR="0031420D" w:rsidRPr="0031420D" w:rsidRDefault="0031420D" w:rsidP="0031420D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val="pl-PL" w:eastAsia="pl-PL" w:bidi="ar-SA"/>
        </w:rPr>
      </w:pPr>
      <w:r w:rsidRPr="0031420D">
        <w:rPr>
          <w:rFonts w:eastAsia="Times New Roman" w:cs="Times New Roman"/>
          <w:kern w:val="0"/>
          <w:lang w:val="pl-PL" w:eastAsia="pl-PL" w:bidi="ar-SA"/>
        </w:rPr>
        <w:t>Dobrana indywidualnie terapia, poprzedzona wnikliwą diagnozą – umożliwia oczyszczenie organizmu, przywrócenie mu równowagi i pobudzenie naturalnych sił samouzdrawiających. Pozwala to uniknąć, bądź zlikwidować na poziomie przyczynowym – uciążliwe, często trudne do wyleczenia dolegliwości oraz tzw. ,,schorzenia cywilizacyjne”.</w:t>
      </w:r>
    </w:p>
    <w:p w:rsidR="0031420D" w:rsidRPr="0031420D" w:rsidRDefault="0031420D" w:rsidP="0031420D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val="pl-PL" w:eastAsia="pl-PL" w:bidi="ar-SA"/>
        </w:rPr>
      </w:pPr>
      <w:r w:rsidRPr="0031420D">
        <w:rPr>
          <w:rFonts w:eastAsia="Times New Roman" w:cs="Times New Roman"/>
          <w:kern w:val="0"/>
          <w:lang w:val="pl-PL" w:eastAsia="pl-PL" w:bidi="ar-SA"/>
        </w:rPr>
        <w:t>Szanowni Państwo – pamiętajmy, że medycyna naturalna, choć często niezwykle skuteczna</w:t>
      </w:r>
      <w:r>
        <w:rPr>
          <w:rFonts w:eastAsia="Times New Roman" w:cs="Times New Roman"/>
          <w:kern w:val="0"/>
          <w:lang w:val="pl-PL" w:eastAsia="pl-PL" w:bidi="ar-SA"/>
        </w:rPr>
        <w:t xml:space="preserve"> </w:t>
      </w:r>
      <w:r>
        <w:rPr>
          <w:rFonts w:eastAsia="Times New Roman" w:cs="Times New Roman"/>
          <w:kern w:val="0"/>
          <w:lang w:val="pl-PL" w:eastAsia="pl-PL" w:bidi="ar-SA"/>
        </w:rPr>
        <w:br/>
      </w:r>
      <w:r w:rsidRPr="0031420D">
        <w:rPr>
          <w:rFonts w:eastAsia="Times New Roman" w:cs="Times New Roman"/>
          <w:kern w:val="0"/>
          <w:lang w:val="pl-PL" w:eastAsia="pl-PL" w:bidi="ar-SA"/>
        </w:rPr>
        <w:t>w przypadku już toczących się procesów chorobowych – to przede wszystkim medycyna profilaktyczna. Warto skorzystać z tego co oferuje aby ,,wyprzedzić” chorobę. Wszak lepiej zapobiegać niż leczyć.</w:t>
      </w:r>
    </w:p>
    <w:p w:rsidR="00C5200A" w:rsidRDefault="0031420D" w:rsidP="0031420D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val="pl-PL" w:eastAsia="pl-PL" w:bidi="ar-SA"/>
        </w:rPr>
      </w:pPr>
      <w:r w:rsidRPr="0031420D">
        <w:rPr>
          <w:rFonts w:eastAsia="Times New Roman" w:cs="Times New Roman"/>
          <w:kern w:val="0"/>
          <w:lang w:val="pl-PL" w:eastAsia="pl-PL" w:bidi="ar-SA"/>
        </w:rPr>
        <w:t xml:space="preserve">To bardzo dobrze, że potrzeba zdrowego stylu życia, prawidłowej diety, dbałości o dobre samopoczucie– docierają coraz wyraźniej do świadomości współczesnego człowieka. Wszyscy czujemy, że wszechobecny pośpiech, stres, brak czasu na spokojny, pełnowartościowy posiłek – skutkują coraz powszechniejszym znużeniem, wypaleniem zawodowym, plagą chorób cywilizacyjnych i utratą radości życia. Zrozumiałe jest więc coraz większe zainteresowanie metodami medycyny naturalnej. Metodami, które postrzegają i traktują człowieka w sposób holistyczny, są nieinwazyjne, nie mają niepożądanych działań ubocznych, które często </w:t>
      </w:r>
      <w:r w:rsidRPr="0031420D">
        <w:rPr>
          <w:rFonts w:eastAsia="Times New Roman" w:cs="Times New Roman"/>
          <w:kern w:val="0"/>
          <w:lang w:val="pl-PL" w:eastAsia="pl-PL" w:bidi="ar-SA"/>
        </w:rPr>
        <w:lastRenderedPageBreak/>
        <w:t>zaskakują swoją skutecznością a jednocześnie odbieramy je jako delikatne i przyjemne. Serdecznie zapraszam również Państwa do skorzystania z takiej możliwości.</w:t>
      </w:r>
    </w:p>
    <w:p w:rsidR="00983E9E" w:rsidRPr="00983E9E" w:rsidRDefault="00983E9E" w:rsidP="00C5200A">
      <w:pPr>
        <w:widowControl/>
        <w:suppressAutoHyphens w:val="0"/>
        <w:rPr>
          <w:rFonts w:cs="Times New Roman"/>
          <w:color w:val="0000FF"/>
          <w:u w:val="single"/>
          <w:lang w:val="pl-PL"/>
        </w:rPr>
      </w:pPr>
      <w:r w:rsidRPr="00983E9E">
        <w:rPr>
          <w:rFonts w:cs="Times New Roman"/>
          <w:color w:val="0000FF"/>
          <w:u w:val="single"/>
          <w:lang w:val="pl-PL"/>
        </w:rPr>
        <w:t>www.terapienaturalne.com.pl</w:t>
      </w:r>
    </w:p>
    <w:p w:rsidR="00A127AB" w:rsidRPr="00006C04" w:rsidRDefault="00A127AB" w:rsidP="00A127AB">
      <w:pPr>
        <w:rPr>
          <w:rFonts w:cs="Times New Roman"/>
          <w:b/>
          <w:bCs/>
          <w:lang w:val="pl-PL"/>
        </w:rPr>
      </w:pPr>
    </w:p>
    <w:p w:rsidR="00A127AB" w:rsidRDefault="00A127AB" w:rsidP="00A127AB">
      <w:pPr>
        <w:rPr>
          <w:rFonts w:cs="Times New Roman"/>
          <w:b/>
          <w:bCs/>
          <w:color w:val="993300"/>
          <w:lang w:val="pl-PL"/>
        </w:rPr>
      </w:pPr>
    </w:p>
    <w:p w:rsidR="00656D37" w:rsidRPr="00006C04" w:rsidRDefault="00656D37" w:rsidP="00A127AB">
      <w:pPr>
        <w:rPr>
          <w:rFonts w:cs="Times New Roman"/>
          <w:b/>
          <w:bCs/>
          <w:color w:val="993300"/>
          <w:lang w:val="pl-PL"/>
        </w:rPr>
      </w:pPr>
    </w:p>
    <w:p w:rsidR="00A127AB" w:rsidRPr="00006C04" w:rsidRDefault="00A127AB" w:rsidP="002824A0">
      <w:pPr>
        <w:tabs>
          <w:tab w:val="left" w:pos="2552"/>
        </w:tabs>
        <w:rPr>
          <w:rFonts w:cs="Times New Roman"/>
          <w:b/>
          <w:bCs/>
          <w:color w:val="993300"/>
          <w:lang w:val="pl-PL"/>
        </w:rPr>
      </w:pPr>
      <w:r w:rsidRPr="00006C04">
        <w:rPr>
          <w:rFonts w:cs="Times New Roman"/>
          <w:b/>
          <w:bCs/>
          <w:color w:val="993300"/>
          <w:lang w:val="pl-PL"/>
        </w:rPr>
        <w:t>DATA:</w:t>
      </w:r>
      <w:r w:rsidR="002824A0">
        <w:rPr>
          <w:rFonts w:cs="Times New Roman"/>
          <w:b/>
          <w:bCs/>
          <w:color w:val="993300"/>
          <w:lang w:val="pl-PL"/>
        </w:rPr>
        <w:tab/>
      </w:r>
      <w:r w:rsidR="00146E47">
        <w:rPr>
          <w:rFonts w:cs="Times New Roman"/>
          <w:b/>
          <w:bCs/>
          <w:color w:val="993300"/>
          <w:lang w:val="pl-PL"/>
        </w:rPr>
        <w:t>2</w:t>
      </w:r>
      <w:r w:rsidR="00C76067">
        <w:rPr>
          <w:rFonts w:cs="Times New Roman"/>
          <w:b/>
          <w:bCs/>
          <w:color w:val="993300"/>
          <w:lang w:val="pl-PL"/>
        </w:rPr>
        <w:t>2</w:t>
      </w:r>
      <w:r w:rsidRPr="00006C04">
        <w:rPr>
          <w:rFonts w:cs="Times New Roman"/>
          <w:b/>
          <w:bCs/>
          <w:color w:val="993300"/>
          <w:lang w:val="pl-PL"/>
        </w:rPr>
        <w:t>-</w:t>
      </w:r>
      <w:r w:rsidR="00146E47">
        <w:rPr>
          <w:rFonts w:cs="Times New Roman"/>
          <w:b/>
          <w:bCs/>
          <w:color w:val="993300"/>
          <w:lang w:val="pl-PL"/>
        </w:rPr>
        <w:t>24</w:t>
      </w:r>
      <w:r w:rsidRPr="00006C04">
        <w:rPr>
          <w:rFonts w:cs="Times New Roman"/>
          <w:b/>
          <w:bCs/>
          <w:color w:val="993300"/>
          <w:lang w:val="pl-PL"/>
        </w:rPr>
        <w:t>.</w:t>
      </w:r>
      <w:r w:rsidR="00146E47">
        <w:rPr>
          <w:rFonts w:cs="Times New Roman"/>
          <w:b/>
          <w:bCs/>
          <w:color w:val="993300"/>
          <w:lang w:val="pl-PL"/>
        </w:rPr>
        <w:t>II</w:t>
      </w:r>
      <w:r w:rsidR="0071580A">
        <w:rPr>
          <w:rFonts w:cs="Times New Roman"/>
          <w:b/>
          <w:bCs/>
          <w:color w:val="993300"/>
          <w:lang w:val="pl-PL"/>
        </w:rPr>
        <w:t>I</w:t>
      </w:r>
      <w:r w:rsidRPr="00006C04">
        <w:rPr>
          <w:rFonts w:cs="Times New Roman"/>
          <w:b/>
          <w:bCs/>
          <w:color w:val="993300"/>
          <w:lang w:val="pl-PL"/>
        </w:rPr>
        <w:t>.201</w:t>
      </w:r>
      <w:r w:rsidR="00146E47">
        <w:rPr>
          <w:rFonts w:cs="Times New Roman"/>
          <w:b/>
          <w:bCs/>
          <w:color w:val="993300"/>
          <w:lang w:val="pl-PL"/>
        </w:rPr>
        <w:t>9</w:t>
      </w:r>
    </w:p>
    <w:p w:rsidR="00A127AB" w:rsidRPr="00006C04" w:rsidRDefault="00A127AB" w:rsidP="002824A0">
      <w:pPr>
        <w:tabs>
          <w:tab w:val="left" w:pos="2552"/>
        </w:tabs>
        <w:rPr>
          <w:rFonts w:cs="Times New Roman"/>
          <w:b/>
          <w:bCs/>
          <w:color w:val="993300"/>
          <w:lang w:val="pl-PL"/>
        </w:rPr>
      </w:pPr>
      <w:r w:rsidRPr="00006C04">
        <w:rPr>
          <w:rFonts w:cs="Times New Roman"/>
          <w:b/>
          <w:bCs/>
          <w:color w:val="993300"/>
          <w:lang w:val="pl-PL"/>
        </w:rPr>
        <w:t>POCZĄTEK:</w:t>
      </w:r>
      <w:r w:rsidR="002824A0">
        <w:rPr>
          <w:rFonts w:cs="Times New Roman"/>
          <w:b/>
          <w:bCs/>
          <w:color w:val="993300"/>
          <w:lang w:val="pl-PL"/>
        </w:rPr>
        <w:tab/>
        <w:t>2</w:t>
      </w:r>
      <w:r w:rsidR="00C76067">
        <w:rPr>
          <w:rFonts w:cs="Times New Roman"/>
          <w:b/>
          <w:bCs/>
          <w:color w:val="993300"/>
          <w:lang w:val="pl-PL"/>
        </w:rPr>
        <w:t>2</w:t>
      </w:r>
      <w:r w:rsidR="00506AD4" w:rsidRPr="00006C04">
        <w:rPr>
          <w:rFonts w:cs="Times New Roman"/>
          <w:b/>
          <w:bCs/>
          <w:color w:val="993300"/>
          <w:lang w:val="pl-PL"/>
        </w:rPr>
        <w:t>.I</w:t>
      </w:r>
      <w:r w:rsidR="002824A0">
        <w:rPr>
          <w:rFonts w:cs="Times New Roman"/>
          <w:b/>
          <w:bCs/>
          <w:color w:val="993300"/>
          <w:lang w:val="pl-PL"/>
        </w:rPr>
        <w:t xml:space="preserve">II </w:t>
      </w:r>
      <w:r w:rsidRPr="00006C04">
        <w:rPr>
          <w:rFonts w:cs="Times New Roman"/>
          <w:b/>
          <w:bCs/>
          <w:color w:val="993300"/>
          <w:lang w:val="pl-PL"/>
        </w:rPr>
        <w:t xml:space="preserve"> </w:t>
      </w:r>
      <w:r w:rsidR="00C76067">
        <w:rPr>
          <w:rFonts w:cs="Times New Roman"/>
          <w:b/>
          <w:bCs/>
          <w:color w:val="993300"/>
          <w:lang w:val="pl-PL"/>
        </w:rPr>
        <w:t>piątek,</w:t>
      </w:r>
      <w:r w:rsidRPr="00006C04">
        <w:rPr>
          <w:rFonts w:cs="Times New Roman"/>
          <w:b/>
          <w:bCs/>
          <w:color w:val="993300"/>
          <w:lang w:val="pl-PL"/>
        </w:rPr>
        <w:t xml:space="preserve"> godz. 18 (rozpoczynamy kolacją),</w:t>
      </w:r>
    </w:p>
    <w:p w:rsidR="00A127AB" w:rsidRPr="00006C04" w:rsidRDefault="00A127AB" w:rsidP="002824A0">
      <w:pPr>
        <w:tabs>
          <w:tab w:val="left" w:pos="2552"/>
        </w:tabs>
        <w:rPr>
          <w:rFonts w:cs="Times New Roman"/>
          <w:b/>
          <w:bCs/>
          <w:color w:val="993300"/>
          <w:lang w:val="pl-PL"/>
        </w:rPr>
      </w:pPr>
      <w:r w:rsidRPr="00006C04">
        <w:rPr>
          <w:rFonts w:cs="Times New Roman"/>
          <w:b/>
          <w:bCs/>
          <w:color w:val="993300"/>
          <w:lang w:val="pl-PL"/>
        </w:rPr>
        <w:t>KONIEC:</w:t>
      </w:r>
      <w:r w:rsidR="002824A0">
        <w:rPr>
          <w:rFonts w:cs="Times New Roman"/>
          <w:b/>
          <w:bCs/>
          <w:color w:val="993300"/>
          <w:lang w:val="pl-PL"/>
        </w:rPr>
        <w:tab/>
        <w:t>24</w:t>
      </w:r>
      <w:r w:rsidR="00506AD4" w:rsidRPr="00006C04">
        <w:rPr>
          <w:rFonts w:cs="Times New Roman"/>
          <w:b/>
          <w:bCs/>
          <w:color w:val="993300"/>
          <w:lang w:val="pl-PL"/>
        </w:rPr>
        <w:t>.I</w:t>
      </w:r>
      <w:r w:rsidR="002824A0">
        <w:rPr>
          <w:rFonts w:cs="Times New Roman"/>
          <w:b/>
          <w:bCs/>
          <w:color w:val="993300"/>
          <w:lang w:val="pl-PL"/>
        </w:rPr>
        <w:t xml:space="preserve">II </w:t>
      </w:r>
      <w:r w:rsidRPr="00006C04">
        <w:rPr>
          <w:rFonts w:cs="Times New Roman"/>
          <w:b/>
          <w:bCs/>
          <w:color w:val="993300"/>
          <w:lang w:val="pl-PL"/>
        </w:rPr>
        <w:t xml:space="preserve"> niedziela, godz. 14 (kończymy obiadem)</w:t>
      </w:r>
    </w:p>
    <w:p w:rsidR="00A127AB" w:rsidRPr="00006C04" w:rsidRDefault="00A127AB" w:rsidP="002824A0">
      <w:pPr>
        <w:tabs>
          <w:tab w:val="left" w:pos="2552"/>
        </w:tabs>
        <w:rPr>
          <w:rFonts w:cs="Times New Roman"/>
          <w:b/>
          <w:color w:val="993300"/>
          <w:lang w:val="pl-PL"/>
        </w:rPr>
      </w:pPr>
      <w:r w:rsidRPr="00006C04">
        <w:rPr>
          <w:rFonts w:cs="Times New Roman"/>
          <w:b/>
          <w:bCs/>
          <w:color w:val="993300"/>
          <w:lang w:val="pl-PL"/>
        </w:rPr>
        <w:t>MIEJSCE:</w:t>
      </w:r>
      <w:r w:rsidR="002824A0">
        <w:rPr>
          <w:rFonts w:cs="Times New Roman"/>
          <w:b/>
          <w:bCs/>
          <w:color w:val="993300"/>
          <w:lang w:val="pl-PL"/>
        </w:rPr>
        <w:tab/>
      </w:r>
      <w:r w:rsidRPr="00006C04">
        <w:rPr>
          <w:rFonts w:cs="Times New Roman"/>
          <w:b/>
          <w:color w:val="993300"/>
          <w:lang w:val="pl-PL"/>
        </w:rPr>
        <w:t>Ośrodek Rozwoju Osobistego i Duchowego „Tu i Teraz”</w:t>
      </w:r>
    </w:p>
    <w:p w:rsidR="00A127AB" w:rsidRPr="00006C04" w:rsidRDefault="002824A0" w:rsidP="002824A0">
      <w:pPr>
        <w:ind w:firstLine="2552"/>
        <w:rPr>
          <w:rFonts w:cs="Times New Roman"/>
          <w:b/>
          <w:color w:val="993300"/>
          <w:lang w:val="pl-PL"/>
        </w:rPr>
      </w:pPr>
      <w:r w:rsidRPr="00006C04">
        <w:rPr>
          <w:rFonts w:cs="Times New Roman"/>
          <w:b/>
          <w:color w:val="993300"/>
          <w:lang w:val="pl-PL"/>
        </w:rPr>
        <w:t xml:space="preserve">Nowe </w:t>
      </w:r>
      <w:r w:rsidR="00A127AB" w:rsidRPr="00006C04">
        <w:rPr>
          <w:rFonts w:cs="Times New Roman"/>
          <w:b/>
          <w:color w:val="993300"/>
          <w:lang w:val="pl-PL"/>
        </w:rPr>
        <w:t xml:space="preserve">Kawkowo k. Olsztyna </w:t>
      </w:r>
      <w:hyperlink r:id="rId10" w:history="1">
        <w:r w:rsidR="00A127AB" w:rsidRPr="00006C04">
          <w:rPr>
            <w:rStyle w:val="Hipercze"/>
            <w:b/>
            <w:color w:val="993300"/>
            <w:lang w:val="pl-PL"/>
          </w:rPr>
          <w:t>www.tuiteraz.eu</w:t>
        </w:r>
      </w:hyperlink>
    </w:p>
    <w:p w:rsidR="00A127AB" w:rsidRPr="00006C04" w:rsidRDefault="00A127AB" w:rsidP="00A127AB">
      <w:pPr>
        <w:rPr>
          <w:rFonts w:cs="Times New Roman"/>
          <w:b/>
          <w:color w:val="993300"/>
          <w:lang w:val="pl-PL"/>
        </w:rPr>
      </w:pPr>
    </w:p>
    <w:p w:rsidR="00655941" w:rsidRPr="00655941" w:rsidRDefault="00A127AB" w:rsidP="00655941">
      <w:pPr>
        <w:tabs>
          <w:tab w:val="left" w:pos="2552"/>
        </w:tabs>
        <w:ind w:left="2552" w:hanging="2552"/>
        <w:rPr>
          <w:rFonts w:cs="Times New Roman"/>
          <w:b/>
          <w:color w:val="993300"/>
          <w:lang w:val="pl-PL"/>
        </w:rPr>
      </w:pPr>
      <w:r w:rsidRPr="00006C04">
        <w:rPr>
          <w:rFonts w:cs="Times New Roman"/>
          <w:b/>
          <w:color w:val="993300"/>
          <w:lang w:val="pl-PL"/>
        </w:rPr>
        <w:t>CENA</w:t>
      </w:r>
      <w:r w:rsidR="00FB0203" w:rsidRPr="00006C04">
        <w:rPr>
          <w:rFonts w:cs="Times New Roman"/>
          <w:b/>
          <w:color w:val="993300"/>
          <w:lang w:val="pl-PL"/>
        </w:rPr>
        <w:t xml:space="preserve"> WARSZTATU:</w:t>
      </w:r>
      <w:r w:rsidR="002824A0">
        <w:rPr>
          <w:rFonts w:cs="Times New Roman"/>
          <w:b/>
          <w:color w:val="993300"/>
          <w:lang w:val="pl-PL"/>
        </w:rPr>
        <w:tab/>
      </w:r>
      <w:r w:rsidR="0012421C">
        <w:rPr>
          <w:rFonts w:cs="Times New Roman"/>
          <w:b/>
          <w:color w:val="993300"/>
          <w:lang w:val="pl-PL"/>
        </w:rPr>
        <w:t>40</w:t>
      </w:r>
      <w:r w:rsidR="00506AD4" w:rsidRPr="00006C04">
        <w:rPr>
          <w:rFonts w:cs="Times New Roman"/>
          <w:b/>
          <w:color w:val="993300"/>
          <w:lang w:val="pl-PL"/>
        </w:rPr>
        <w:t>0</w:t>
      </w:r>
      <w:r w:rsidR="00FB0203" w:rsidRPr="00006C04">
        <w:rPr>
          <w:rFonts w:cs="Times New Roman"/>
          <w:b/>
          <w:color w:val="993300"/>
          <w:lang w:val="pl-PL"/>
        </w:rPr>
        <w:t xml:space="preserve"> z</w:t>
      </w:r>
      <w:r w:rsidR="002824A0">
        <w:rPr>
          <w:rFonts w:cs="Times New Roman"/>
          <w:b/>
          <w:color w:val="993300"/>
          <w:lang w:val="pl-PL"/>
        </w:rPr>
        <w:t>ł</w:t>
      </w:r>
      <w:r w:rsidR="00655941">
        <w:rPr>
          <w:rFonts w:cs="Times New Roman"/>
          <w:b/>
          <w:color w:val="993300"/>
          <w:lang w:val="pl-PL"/>
        </w:rPr>
        <w:br/>
      </w:r>
      <w:r w:rsidR="00655941" w:rsidRPr="00655941">
        <w:rPr>
          <w:rFonts w:cs="Times New Roman"/>
          <w:b/>
          <w:color w:val="993300"/>
          <w:lang w:val="pl-PL"/>
        </w:rPr>
        <w:t xml:space="preserve">plus koszt zestawu olejków – dla uczestników kursu cena hurtowa </w:t>
      </w:r>
      <w:r w:rsidR="00655941">
        <w:rPr>
          <w:rFonts w:cs="Times New Roman"/>
          <w:b/>
          <w:color w:val="993300"/>
          <w:lang w:val="pl-PL"/>
        </w:rPr>
        <w:t xml:space="preserve">– </w:t>
      </w:r>
      <w:r w:rsidR="00655941" w:rsidRPr="00655941">
        <w:rPr>
          <w:rFonts w:cs="Times New Roman"/>
          <w:b/>
          <w:color w:val="993300"/>
          <w:lang w:val="pl-PL"/>
        </w:rPr>
        <w:t xml:space="preserve">700zł </w:t>
      </w:r>
    </w:p>
    <w:p w:rsidR="00A127AB" w:rsidRPr="00006C04" w:rsidRDefault="00655941" w:rsidP="00655941">
      <w:pPr>
        <w:tabs>
          <w:tab w:val="left" w:pos="2552"/>
        </w:tabs>
        <w:ind w:left="2552"/>
        <w:rPr>
          <w:rFonts w:cs="Times New Roman"/>
          <w:b/>
          <w:color w:val="993300"/>
          <w:lang w:val="pl-PL"/>
        </w:rPr>
      </w:pPr>
      <w:r w:rsidRPr="00655941">
        <w:rPr>
          <w:rFonts w:cs="Times New Roman"/>
          <w:b/>
          <w:color w:val="993300"/>
          <w:lang w:val="pl-PL"/>
        </w:rPr>
        <w:t>(na czas kursu niezbędny minimum 1 zestaw na 2 osoby).</w:t>
      </w:r>
    </w:p>
    <w:p w:rsidR="00A127AB" w:rsidRPr="00655941" w:rsidRDefault="00A127AB" w:rsidP="00A127AB">
      <w:pPr>
        <w:rPr>
          <w:rFonts w:cs="Times New Roman"/>
          <w:b/>
          <w:color w:val="993300"/>
          <w:lang w:val="pl-PL"/>
        </w:rPr>
      </w:pPr>
    </w:p>
    <w:p w:rsidR="00506AD4" w:rsidRPr="00006C04" w:rsidRDefault="00506AD4" w:rsidP="007808B3">
      <w:pPr>
        <w:tabs>
          <w:tab w:val="left" w:pos="2552"/>
        </w:tabs>
        <w:rPr>
          <w:b/>
          <w:color w:val="993300"/>
          <w:lang w:val="pl-PL"/>
        </w:rPr>
      </w:pPr>
      <w:r w:rsidRPr="00006C04">
        <w:rPr>
          <w:b/>
          <w:color w:val="993300"/>
          <w:lang w:val="pl-PL"/>
        </w:rPr>
        <w:t>CENA POBYTU:</w:t>
      </w:r>
      <w:r w:rsidR="007808B3">
        <w:rPr>
          <w:b/>
          <w:color w:val="993300"/>
          <w:lang w:val="pl-PL"/>
        </w:rPr>
        <w:tab/>
      </w:r>
      <w:r w:rsidRPr="00006C04">
        <w:rPr>
          <w:b/>
          <w:color w:val="993300"/>
          <w:lang w:val="pl-PL"/>
        </w:rPr>
        <w:t>wyżywienie 70 zł  dziennie ( 3 posiłki wegetariańskie)</w:t>
      </w:r>
    </w:p>
    <w:p w:rsidR="00506AD4" w:rsidRPr="00006C04" w:rsidRDefault="00506AD4" w:rsidP="007808B3">
      <w:pPr>
        <w:ind w:firstLine="2552"/>
        <w:rPr>
          <w:b/>
          <w:color w:val="993300"/>
          <w:lang w:val="pl-PL"/>
        </w:rPr>
      </w:pPr>
      <w:r w:rsidRPr="00006C04">
        <w:rPr>
          <w:b/>
          <w:color w:val="993300"/>
          <w:lang w:val="pl-PL"/>
        </w:rPr>
        <w:t xml:space="preserve">noclegi - w zależności od standardu od 32 zł do </w:t>
      </w:r>
      <w:r w:rsidR="007808B3">
        <w:rPr>
          <w:b/>
          <w:color w:val="993300"/>
          <w:lang w:val="pl-PL"/>
        </w:rPr>
        <w:t>90</w:t>
      </w:r>
      <w:r w:rsidRPr="00006C04">
        <w:rPr>
          <w:b/>
          <w:color w:val="993300"/>
          <w:lang w:val="pl-PL"/>
        </w:rPr>
        <w:t xml:space="preserve"> zł za noc</w:t>
      </w:r>
    </w:p>
    <w:p w:rsidR="007808B3" w:rsidRDefault="00506AD4" w:rsidP="007808B3">
      <w:pPr>
        <w:tabs>
          <w:tab w:val="left" w:pos="2552"/>
        </w:tabs>
        <w:ind w:left="2552" w:hanging="2552"/>
        <w:rPr>
          <w:b/>
          <w:color w:val="993300"/>
          <w:lang w:val="pl-PL"/>
        </w:rPr>
      </w:pPr>
      <w:r w:rsidRPr="00006C04">
        <w:rPr>
          <w:b/>
          <w:color w:val="993300"/>
          <w:lang w:val="pl-PL"/>
        </w:rPr>
        <w:t>UWAGA:</w:t>
      </w:r>
      <w:r w:rsidR="007808B3">
        <w:rPr>
          <w:b/>
          <w:color w:val="993300"/>
          <w:lang w:val="pl-PL"/>
        </w:rPr>
        <w:tab/>
      </w:r>
      <w:r w:rsidRPr="00006C04">
        <w:rPr>
          <w:b/>
          <w:color w:val="993300"/>
          <w:lang w:val="pl-PL"/>
        </w:rPr>
        <w:t xml:space="preserve">ośrodek sprzedaje wyłącznie całe pakiety pobytowo/ żywieniowo/ </w:t>
      </w:r>
      <w:r w:rsidR="007808B3">
        <w:rPr>
          <w:b/>
          <w:color w:val="993300"/>
          <w:lang w:val="pl-PL"/>
        </w:rPr>
        <w:t>w</w:t>
      </w:r>
      <w:r w:rsidRPr="00006C04">
        <w:rPr>
          <w:b/>
          <w:color w:val="993300"/>
          <w:lang w:val="pl-PL"/>
        </w:rPr>
        <w:t xml:space="preserve">arsztatowe (nie ma możliwości rezygnacji </w:t>
      </w:r>
    </w:p>
    <w:p w:rsidR="00506AD4" w:rsidRPr="00006C04" w:rsidRDefault="00506AD4" w:rsidP="007808B3">
      <w:pPr>
        <w:tabs>
          <w:tab w:val="left" w:pos="2552"/>
        </w:tabs>
        <w:ind w:left="2552"/>
        <w:rPr>
          <w:b/>
          <w:color w:val="993300"/>
          <w:lang w:val="pl-PL"/>
        </w:rPr>
      </w:pPr>
      <w:r w:rsidRPr="00006C04">
        <w:rPr>
          <w:b/>
          <w:color w:val="993300"/>
          <w:lang w:val="pl-PL"/>
        </w:rPr>
        <w:t xml:space="preserve">z posiłków ani </w:t>
      </w:r>
      <w:r w:rsidR="007808B3">
        <w:rPr>
          <w:b/>
          <w:color w:val="993300"/>
          <w:lang w:val="pl-PL"/>
        </w:rPr>
        <w:t xml:space="preserve">z </w:t>
      </w:r>
      <w:r w:rsidRPr="00006C04">
        <w:rPr>
          <w:b/>
          <w:color w:val="993300"/>
          <w:lang w:val="pl-PL"/>
        </w:rPr>
        <w:t>noclegów)</w:t>
      </w:r>
    </w:p>
    <w:p w:rsidR="00506AD4" w:rsidRPr="00006C04" w:rsidRDefault="00506AD4" w:rsidP="00506AD4">
      <w:pPr>
        <w:rPr>
          <w:b/>
          <w:color w:val="993300"/>
          <w:lang w:val="pl-PL"/>
        </w:rPr>
      </w:pPr>
    </w:p>
    <w:p w:rsidR="00506AD4" w:rsidRPr="00006C04" w:rsidRDefault="00506AD4" w:rsidP="007808B3">
      <w:pPr>
        <w:tabs>
          <w:tab w:val="left" w:pos="2552"/>
        </w:tabs>
        <w:rPr>
          <w:b/>
          <w:color w:val="993300"/>
          <w:lang w:val="pl-PL"/>
        </w:rPr>
      </w:pPr>
      <w:r w:rsidRPr="00006C04">
        <w:rPr>
          <w:b/>
          <w:bCs/>
          <w:color w:val="993300"/>
          <w:lang w:val="pl-PL"/>
        </w:rPr>
        <w:t>KONTAKT:</w:t>
      </w:r>
      <w:r w:rsidRPr="00006C04">
        <w:rPr>
          <w:b/>
          <w:bCs/>
          <w:color w:val="993300"/>
          <w:lang w:val="pl-PL"/>
        </w:rPr>
        <w:tab/>
      </w:r>
      <w:r w:rsidRPr="00006C04">
        <w:rPr>
          <w:b/>
          <w:color w:val="993300"/>
          <w:lang w:val="pl-PL"/>
        </w:rPr>
        <w:t>www.tuiteraz.eu, kawkowo@tuiteraz.eu</w:t>
      </w:r>
    </w:p>
    <w:p w:rsidR="00506AD4" w:rsidRPr="00006C04" w:rsidRDefault="00506AD4" w:rsidP="00BE4BEE">
      <w:pPr>
        <w:tabs>
          <w:tab w:val="left" w:pos="2552"/>
        </w:tabs>
        <w:ind w:left="2552"/>
        <w:rPr>
          <w:rFonts w:eastAsia="Arial Unicode MS"/>
          <w:b/>
          <w:color w:val="993300"/>
          <w:lang w:val="pl-PL"/>
        </w:rPr>
      </w:pPr>
      <w:r w:rsidRPr="00006C04">
        <w:rPr>
          <w:b/>
          <w:color w:val="993300"/>
          <w:lang w:val="pl-PL"/>
        </w:rPr>
        <w:t xml:space="preserve">biuro: </w:t>
      </w:r>
      <w:r w:rsidRPr="00006C04">
        <w:rPr>
          <w:rFonts w:eastAsia="Arial Unicode MS"/>
          <w:b/>
          <w:color w:val="993300"/>
          <w:lang w:val="pl-PL"/>
        </w:rPr>
        <w:t xml:space="preserve"> </w:t>
      </w:r>
      <w:r w:rsidRPr="00006C04">
        <w:rPr>
          <w:b/>
          <w:color w:val="993300"/>
          <w:lang w:val="pl-PL"/>
        </w:rPr>
        <w:t xml:space="preserve"> 662759576</w:t>
      </w:r>
      <w:r w:rsidRPr="00006C04">
        <w:rPr>
          <w:rFonts w:eastAsia="Arial Unicode MS"/>
          <w:b/>
          <w:color w:val="993300"/>
          <w:lang w:val="pl-PL"/>
        </w:rPr>
        <w:t xml:space="preserve"> </w:t>
      </w:r>
    </w:p>
    <w:p w:rsidR="00506AD4" w:rsidRPr="00006C04" w:rsidRDefault="00506AD4" w:rsidP="00BE4BEE">
      <w:pPr>
        <w:tabs>
          <w:tab w:val="left" w:pos="2552"/>
        </w:tabs>
        <w:ind w:left="2552"/>
        <w:rPr>
          <w:b/>
          <w:color w:val="993300"/>
          <w:lang w:val="pl-PL"/>
        </w:rPr>
      </w:pPr>
      <w:r w:rsidRPr="00006C04">
        <w:rPr>
          <w:b/>
          <w:color w:val="993300"/>
          <w:lang w:val="pl-PL"/>
        </w:rPr>
        <w:t>Jacek Towalski        602219382</w:t>
      </w:r>
    </w:p>
    <w:p w:rsidR="00506AD4" w:rsidRDefault="00506AD4" w:rsidP="00BE4BEE">
      <w:pPr>
        <w:tabs>
          <w:tab w:val="left" w:pos="2552"/>
        </w:tabs>
        <w:ind w:left="2552"/>
        <w:rPr>
          <w:b/>
          <w:color w:val="993300"/>
          <w:lang w:val="pl-PL"/>
        </w:rPr>
      </w:pPr>
      <w:r w:rsidRPr="00006C04">
        <w:rPr>
          <w:b/>
          <w:color w:val="993300"/>
          <w:lang w:val="pl-PL"/>
        </w:rPr>
        <w:t xml:space="preserve">Maja </w:t>
      </w:r>
      <w:proofErr w:type="spellStart"/>
      <w:r w:rsidRPr="00006C04">
        <w:rPr>
          <w:b/>
          <w:color w:val="993300"/>
          <w:lang w:val="pl-PL"/>
        </w:rPr>
        <w:t>Wołosiewicz</w:t>
      </w:r>
      <w:proofErr w:type="spellEnd"/>
      <w:r w:rsidRPr="00006C04">
        <w:rPr>
          <w:b/>
          <w:color w:val="993300"/>
          <w:lang w:val="pl-PL"/>
        </w:rPr>
        <w:t xml:space="preserve"> - Towalska   606994366</w:t>
      </w:r>
    </w:p>
    <w:p w:rsidR="00BE4BEE" w:rsidRPr="00006C04" w:rsidRDefault="00BE4BEE" w:rsidP="00BE4BEE">
      <w:pPr>
        <w:tabs>
          <w:tab w:val="left" w:pos="2552"/>
        </w:tabs>
        <w:ind w:left="2552"/>
        <w:rPr>
          <w:b/>
          <w:color w:val="993300"/>
          <w:lang w:val="pl-PL"/>
        </w:rPr>
      </w:pPr>
    </w:p>
    <w:p w:rsidR="00506AD4" w:rsidRPr="00A635E8" w:rsidRDefault="00506AD4" w:rsidP="00506AD4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506AD4" w:rsidRPr="00006C04" w:rsidRDefault="00506AD4" w:rsidP="00506AD4">
      <w:pPr>
        <w:widowControl/>
        <w:numPr>
          <w:ilvl w:val="0"/>
          <w:numId w:val="4"/>
        </w:numPr>
        <w:rPr>
          <w:rFonts w:eastAsia="Arial Unicode MS"/>
          <w:b/>
          <w:color w:val="993300"/>
          <w:lang w:val="pl-PL"/>
        </w:rPr>
      </w:pPr>
      <w:r w:rsidRPr="00006C04">
        <w:rPr>
          <w:rFonts w:eastAsia="Arial Unicode MS"/>
          <w:b/>
          <w:color w:val="993300"/>
          <w:lang w:val="pl-PL"/>
        </w:rPr>
        <w:t xml:space="preserve">Konieczna rejestracja mailowa na adres </w:t>
      </w:r>
      <w:hyperlink r:id="rId11" w:history="1">
        <w:r w:rsidRPr="00006C04">
          <w:rPr>
            <w:rStyle w:val="Hipercze"/>
            <w:rFonts w:eastAsia="Arial Unicode MS"/>
            <w:b/>
            <w:lang w:val="pl-PL"/>
          </w:rPr>
          <w:t>kawkowo@tuiteraz.eu</w:t>
        </w:r>
      </w:hyperlink>
      <w:r w:rsidRPr="00006C04">
        <w:rPr>
          <w:rFonts w:eastAsia="Arial Unicode MS"/>
          <w:b/>
          <w:color w:val="993300"/>
          <w:lang w:val="pl-PL"/>
        </w:rPr>
        <w:t xml:space="preserve"> (z podaniem imienia i nazwiska, numeru telefonu, daty i tytułu wydarzenia)</w:t>
      </w:r>
      <w:r w:rsidR="00BE4BEE">
        <w:rPr>
          <w:rFonts w:eastAsia="Arial Unicode MS"/>
          <w:b/>
          <w:color w:val="993300"/>
          <w:lang w:val="pl-PL"/>
        </w:rPr>
        <w:t>.</w:t>
      </w:r>
    </w:p>
    <w:p w:rsidR="00506AD4" w:rsidRPr="00006C04" w:rsidRDefault="00506AD4" w:rsidP="00506AD4">
      <w:pPr>
        <w:widowControl/>
        <w:numPr>
          <w:ilvl w:val="0"/>
          <w:numId w:val="4"/>
        </w:numPr>
        <w:rPr>
          <w:rFonts w:eastAsia="Arial Unicode MS"/>
          <w:b/>
          <w:color w:val="993300"/>
          <w:lang w:val="pl-PL"/>
        </w:rPr>
      </w:pPr>
      <w:r w:rsidRPr="00006C04">
        <w:rPr>
          <w:rFonts w:eastAsia="Arial Unicode MS"/>
          <w:b/>
          <w:color w:val="993300"/>
          <w:lang w:val="pl-PL"/>
        </w:rPr>
        <w:t>Dopiero po otrzymaniu maila potwierdzającego i wyborze noclegu, prosimy o wpłatę zaliczki w ciągu tygodnia od zgłoszenia.</w:t>
      </w:r>
    </w:p>
    <w:p w:rsidR="00506AD4" w:rsidRPr="00006C04" w:rsidRDefault="00506AD4" w:rsidP="00506AD4">
      <w:pPr>
        <w:widowControl/>
        <w:numPr>
          <w:ilvl w:val="0"/>
          <w:numId w:val="4"/>
        </w:numPr>
        <w:rPr>
          <w:rFonts w:eastAsia="Arial Unicode MS"/>
          <w:b/>
          <w:color w:val="993300"/>
          <w:lang w:val="pl-PL"/>
        </w:rPr>
      </w:pPr>
      <w:r w:rsidRPr="00006C04">
        <w:rPr>
          <w:rFonts w:eastAsia="Arial Unicode MS"/>
          <w:b/>
          <w:color w:val="993300"/>
          <w:lang w:val="pl-PL"/>
        </w:rPr>
        <w:t xml:space="preserve">Brak wpłaty zaliczki w ciągu 7 dni anuluje rezerwację za warsztat i pobyt ! </w:t>
      </w:r>
      <w:r w:rsidRPr="00006C04">
        <w:rPr>
          <w:lang w:val="pl-PL"/>
        </w:rPr>
        <w:t xml:space="preserve"> </w:t>
      </w:r>
      <w:r w:rsidRPr="00006C04">
        <w:rPr>
          <w:b/>
          <w:color w:val="993300"/>
          <w:lang w:val="pl-PL"/>
        </w:rPr>
        <w:t>Prosimy nie wpłacać pieniędzy dopóki nie zostanie potwierdzone mailowo wpisanie na listę uczestników!</w:t>
      </w:r>
    </w:p>
    <w:p w:rsidR="00506AD4" w:rsidRPr="00006C04" w:rsidRDefault="00506AD4" w:rsidP="00506AD4">
      <w:pPr>
        <w:widowControl/>
        <w:numPr>
          <w:ilvl w:val="0"/>
          <w:numId w:val="4"/>
        </w:numPr>
        <w:rPr>
          <w:rFonts w:eastAsia="Arial Unicode MS"/>
          <w:b/>
          <w:color w:val="993300"/>
          <w:lang w:val="pl-PL"/>
        </w:rPr>
      </w:pPr>
      <w:r w:rsidRPr="00006C04">
        <w:rPr>
          <w:rFonts w:eastAsia="Arial Unicode MS"/>
          <w:b/>
          <w:color w:val="993300"/>
          <w:lang w:val="pl-PL"/>
        </w:rPr>
        <w:t>Wpłata zaliczki jest równoznaczna z akceptacją regulaminu ośrodka (otrzymanego mailem po zgłoszeniu)</w:t>
      </w:r>
      <w:r w:rsidR="00BE4BEE">
        <w:rPr>
          <w:rFonts w:eastAsia="Arial Unicode MS"/>
          <w:b/>
          <w:color w:val="993300"/>
          <w:lang w:val="pl-PL"/>
        </w:rPr>
        <w:t>.</w:t>
      </w:r>
    </w:p>
    <w:p w:rsidR="00506AD4" w:rsidRPr="00006C04" w:rsidRDefault="00506AD4" w:rsidP="00506AD4">
      <w:pPr>
        <w:widowControl/>
        <w:numPr>
          <w:ilvl w:val="0"/>
          <w:numId w:val="4"/>
        </w:numPr>
        <w:rPr>
          <w:rFonts w:eastAsia="Arial Unicode MS"/>
          <w:color w:val="993300"/>
          <w:lang w:val="pl-PL"/>
        </w:rPr>
      </w:pPr>
      <w:r w:rsidRPr="00006C04">
        <w:rPr>
          <w:rFonts w:eastAsia="Arial Unicode MS"/>
          <w:b/>
          <w:color w:val="993300"/>
          <w:u w:val="single"/>
          <w:lang w:val="pl-PL"/>
        </w:rPr>
        <w:t>Zaliczkę za pobyt  w wysokości 150 zł</w:t>
      </w:r>
      <w:r w:rsidRPr="00006C04">
        <w:rPr>
          <w:rFonts w:eastAsia="Arial Unicode MS"/>
          <w:b/>
          <w:color w:val="993300"/>
          <w:lang w:val="pl-PL"/>
        </w:rPr>
        <w:t xml:space="preserve"> prosimy wpłacać</w:t>
      </w:r>
      <w:r w:rsidRPr="00006C04">
        <w:rPr>
          <w:rFonts w:eastAsia="Arial Unicode MS"/>
          <w:color w:val="993300"/>
          <w:lang w:val="pl-PL"/>
        </w:rPr>
        <w:t xml:space="preserve">  </w:t>
      </w:r>
      <w:r w:rsidRPr="00006C04">
        <w:rPr>
          <w:b/>
          <w:color w:val="993300"/>
          <w:lang w:val="pl-PL"/>
        </w:rPr>
        <w:t xml:space="preserve">na konto Ośrodka Rozwoju Osobistego   „Tu i Teraz”   z podaniem imienia i nazwiska oraz  opisem:  „zaliczka za pobyt  </w:t>
      </w:r>
      <w:r w:rsidR="00BE4BEE">
        <w:rPr>
          <w:b/>
          <w:color w:val="993300"/>
          <w:lang w:val="pl-PL"/>
        </w:rPr>
        <w:t>2</w:t>
      </w:r>
      <w:r w:rsidR="00C76067">
        <w:rPr>
          <w:b/>
          <w:color w:val="993300"/>
          <w:lang w:val="pl-PL"/>
        </w:rPr>
        <w:t>2</w:t>
      </w:r>
      <w:r w:rsidRPr="00006C04">
        <w:rPr>
          <w:b/>
          <w:color w:val="993300"/>
          <w:lang w:val="pl-PL"/>
        </w:rPr>
        <w:t>-</w:t>
      </w:r>
      <w:r w:rsidR="00BE4BEE">
        <w:rPr>
          <w:b/>
          <w:color w:val="993300"/>
          <w:lang w:val="pl-PL"/>
        </w:rPr>
        <w:t>24</w:t>
      </w:r>
      <w:r w:rsidRPr="00006C04">
        <w:rPr>
          <w:b/>
          <w:color w:val="993300"/>
          <w:lang w:val="pl-PL"/>
        </w:rPr>
        <w:t>.</w:t>
      </w:r>
      <w:r w:rsidR="00BE4BEE">
        <w:rPr>
          <w:b/>
          <w:color w:val="993300"/>
          <w:lang w:val="pl-PL"/>
        </w:rPr>
        <w:t>II</w:t>
      </w:r>
      <w:r w:rsidR="0071580A">
        <w:rPr>
          <w:b/>
          <w:color w:val="993300"/>
          <w:lang w:val="pl-PL"/>
        </w:rPr>
        <w:t>I</w:t>
      </w:r>
      <w:r w:rsidRPr="00006C04">
        <w:rPr>
          <w:b/>
          <w:color w:val="993300"/>
          <w:lang w:val="pl-PL"/>
        </w:rPr>
        <w:t>.201</w:t>
      </w:r>
      <w:r w:rsidR="00BE4BEE">
        <w:rPr>
          <w:b/>
          <w:color w:val="993300"/>
          <w:lang w:val="pl-PL"/>
        </w:rPr>
        <w:t>9</w:t>
      </w:r>
      <w:r w:rsidRPr="00006C04">
        <w:rPr>
          <w:b/>
          <w:color w:val="993300"/>
          <w:lang w:val="pl-PL"/>
        </w:rPr>
        <w:t xml:space="preserve">”. </w:t>
      </w:r>
    </w:p>
    <w:p w:rsidR="00506AD4" w:rsidRDefault="00506AD4" w:rsidP="00506AD4">
      <w:pPr>
        <w:shd w:val="clear" w:color="auto" w:fill="FFFFFF"/>
        <w:rPr>
          <w:u w:color="1F497D"/>
          <w:lang w:val="pl-PL"/>
        </w:rPr>
      </w:pPr>
    </w:p>
    <w:p w:rsidR="00BE4BEE" w:rsidRPr="00006C04" w:rsidRDefault="00BE4BEE" w:rsidP="00506AD4">
      <w:pPr>
        <w:shd w:val="clear" w:color="auto" w:fill="FFFFFF"/>
        <w:rPr>
          <w:u w:color="1F497D"/>
          <w:lang w:val="pl-PL"/>
        </w:rPr>
      </w:pPr>
    </w:p>
    <w:p w:rsidR="00006C04" w:rsidRPr="00006C04" w:rsidRDefault="00506AD4" w:rsidP="00506AD4">
      <w:pPr>
        <w:shd w:val="clear" w:color="auto" w:fill="FFFFFF"/>
        <w:jc w:val="center"/>
        <w:rPr>
          <w:color w:val="993300"/>
          <w:lang w:val="pl-PL"/>
        </w:rPr>
      </w:pPr>
      <w:r w:rsidRPr="00006C04">
        <w:rPr>
          <w:rStyle w:val="Pogrubienie"/>
          <w:color w:val="993300"/>
          <w:lang w:val="pl-PL"/>
        </w:rPr>
        <w:t xml:space="preserve">Tu i Teraz Numer konta: </w:t>
      </w:r>
      <w:r w:rsidRPr="00006C04">
        <w:rPr>
          <w:color w:val="993300"/>
          <w:lang w:val="pl-PL"/>
        </w:rPr>
        <w:br/>
      </w:r>
      <w:r w:rsidRPr="00006C04">
        <w:rPr>
          <w:rStyle w:val="Pogrubienie"/>
          <w:color w:val="993300"/>
          <w:lang w:val="pl-PL"/>
        </w:rPr>
        <w:t>92 1020 3541 0000 5502 0206 3410</w:t>
      </w:r>
      <w:r w:rsidRPr="00006C04">
        <w:rPr>
          <w:color w:val="993300"/>
          <w:lang w:val="pl-PL"/>
        </w:rPr>
        <w:br/>
      </w:r>
      <w:r w:rsidRPr="00006C04">
        <w:rPr>
          <w:rStyle w:val="Pogrubienie"/>
          <w:color w:val="993300"/>
          <w:lang w:val="pl-PL"/>
        </w:rPr>
        <w:t xml:space="preserve">BANK PKO BP </w:t>
      </w:r>
      <w:r w:rsidRPr="00006C04">
        <w:rPr>
          <w:color w:val="993300"/>
          <w:lang w:val="pl-PL"/>
        </w:rPr>
        <w:br/>
      </w:r>
      <w:r w:rsidRPr="00006C04">
        <w:rPr>
          <w:color w:val="993300"/>
          <w:lang w:val="pl-PL"/>
        </w:rPr>
        <w:br/>
      </w:r>
      <w:r w:rsidRPr="00006C04">
        <w:rPr>
          <w:rStyle w:val="Pogrubienie"/>
          <w:color w:val="993300"/>
          <w:lang w:val="pl-PL"/>
        </w:rPr>
        <w:t xml:space="preserve">Dla przelewów zagranicznych: </w:t>
      </w:r>
      <w:r w:rsidRPr="00006C04">
        <w:rPr>
          <w:color w:val="993300"/>
          <w:lang w:val="pl-PL"/>
        </w:rPr>
        <w:br/>
      </w:r>
      <w:r w:rsidRPr="00006C04">
        <w:rPr>
          <w:rStyle w:val="Pogrubienie"/>
          <w:color w:val="993300"/>
          <w:lang w:val="pl-PL"/>
        </w:rPr>
        <w:t xml:space="preserve">BIC (Swift): BPKOPLPW </w:t>
      </w:r>
      <w:r w:rsidRPr="00006C04">
        <w:rPr>
          <w:color w:val="993300"/>
          <w:lang w:val="pl-PL"/>
        </w:rPr>
        <w:br/>
      </w:r>
      <w:r w:rsidRPr="00006C04">
        <w:rPr>
          <w:rStyle w:val="Pogrubienie"/>
          <w:color w:val="993300"/>
          <w:lang w:val="pl-PL"/>
        </w:rPr>
        <w:t>IBAN: PL92 1020 3541 0000 5502 0206 3410</w:t>
      </w:r>
      <w:r w:rsidRPr="00006C04">
        <w:rPr>
          <w:color w:val="993300"/>
          <w:lang w:val="pl-PL"/>
        </w:rPr>
        <w:t xml:space="preserve"> </w:t>
      </w:r>
      <w:r w:rsidRPr="00006C04">
        <w:rPr>
          <w:color w:val="993300"/>
          <w:lang w:val="pl-PL"/>
        </w:rPr>
        <w:br/>
      </w:r>
    </w:p>
    <w:p w:rsidR="00006C04" w:rsidRPr="006B2F1B" w:rsidRDefault="00006C04" w:rsidP="00006C04">
      <w:pPr>
        <w:pStyle w:val="Akapitzlist"/>
        <w:numPr>
          <w:ilvl w:val="0"/>
          <w:numId w:val="4"/>
        </w:numPr>
        <w:shd w:val="clear" w:color="auto" w:fill="FFFFFF"/>
        <w:rPr>
          <w:b/>
          <w:color w:val="993300"/>
          <w:u w:color="1F497D"/>
        </w:rPr>
      </w:pPr>
      <w:r w:rsidRPr="006B2F1B">
        <w:rPr>
          <w:b/>
          <w:color w:val="993300"/>
          <w:u w:val="single"/>
        </w:rPr>
        <w:t xml:space="preserve">Zaliczka jest zwrotna tylko w ciągu dwóch tygodni od momentu wpłaty </w:t>
      </w:r>
      <w:r w:rsidRPr="006B2F1B">
        <w:rPr>
          <w:b/>
          <w:color w:val="993300"/>
          <w:u w:val="single"/>
        </w:rPr>
        <w:br/>
        <w:t>na konto ośrodka!</w:t>
      </w:r>
      <w:r w:rsidRPr="00A67D5C">
        <w:rPr>
          <w:b/>
          <w:color w:val="993300"/>
        </w:rPr>
        <w:t xml:space="preserve">  </w:t>
      </w:r>
      <w:r w:rsidRPr="006B2F1B">
        <w:rPr>
          <w:b/>
          <w:color w:val="993300"/>
        </w:rPr>
        <w:t>W razie zwrotu zaliczki ośrodek potrąca 20 zł na opłaty manipulacyjne. Zaliczka nie może być przełożona na inny warsztat.</w:t>
      </w:r>
    </w:p>
    <w:p w:rsidR="00A127AB" w:rsidRPr="00C76067" w:rsidRDefault="00006C04" w:rsidP="00506AD4">
      <w:pPr>
        <w:pStyle w:val="Akapitzlist"/>
        <w:numPr>
          <w:ilvl w:val="0"/>
          <w:numId w:val="4"/>
        </w:numPr>
        <w:suppressAutoHyphens w:val="0"/>
        <w:contextualSpacing w:val="0"/>
        <w:rPr>
          <w:b/>
          <w:bCs/>
          <w:color w:val="993300"/>
          <w:sz w:val="22"/>
          <w:szCs w:val="22"/>
          <w:u w:val="single"/>
          <w:lang w:eastAsia="pl-PL"/>
        </w:rPr>
      </w:pPr>
      <w:r w:rsidRPr="00BF4487">
        <w:rPr>
          <w:b/>
          <w:bCs/>
          <w:color w:val="993300"/>
          <w:u w:val="single"/>
        </w:rPr>
        <w:t>Dwa tygodnie przed zajęciami zaliczka nie będzie zwracana.</w:t>
      </w:r>
    </w:p>
    <w:sectPr w:rsidR="00A127AB" w:rsidRPr="00C76067" w:rsidSect="00EE3088">
      <w:pgSz w:w="11906" w:h="16838" w:code="9"/>
      <w:pgMar w:top="568" w:right="1417" w:bottom="18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9D4"/>
    <w:multiLevelType w:val="multilevel"/>
    <w:tmpl w:val="7796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D1031"/>
    <w:multiLevelType w:val="hybridMultilevel"/>
    <w:tmpl w:val="CB0E63CC"/>
    <w:lvl w:ilvl="0" w:tplc="3E4C696C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 w15:restartNumberingAfterBreak="0">
    <w:nsid w:val="10914757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134D3"/>
    <w:multiLevelType w:val="hybridMultilevel"/>
    <w:tmpl w:val="8108A0DE"/>
    <w:lvl w:ilvl="0" w:tplc="C054CBEC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3A4788"/>
    <w:multiLevelType w:val="hybridMultilevel"/>
    <w:tmpl w:val="764E22F4"/>
    <w:lvl w:ilvl="0" w:tplc="5B5C7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2F3EF8"/>
    <w:multiLevelType w:val="hybridMultilevel"/>
    <w:tmpl w:val="D6284C48"/>
    <w:lvl w:ilvl="0" w:tplc="C054CBE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B"/>
    <w:rsid w:val="00000226"/>
    <w:rsid w:val="00006C04"/>
    <w:rsid w:val="00047081"/>
    <w:rsid w:val="000627E0"/>
    <w:rsid w:val="00075B54"/>
    <w:rsid w:val="0009650E"/>
    <w:rsid w:val="000A08C4"/>
    <w:rsid w:val="000D7997"/>
    <w:rsid w:val="000E2E6A"/>
    <w:rsid w:val="000E364F"/>
    <w:rsid w:val="00111F62"/>
    <w:rsid w:val="00112A9D"/>
    <w:rsid w:val="0012366E"/>
    <w:rsid w:val="0012421C"/>
    <w:rsid w:val="00146534"/>
    <w:rsid w:val="00146E47"/>
    <w:rsid w:val="001649A9"/>
    <w:rsid w:val="00177357"/>
    <w:rsid w:val="0025189E"/>
    <w:rsid w:val="00261E3E"/>
    <w:rsid w:val="002824A0"/>
    <w:rsid w:val="002D7B5A"/>
    <w:rsid w:val="0030532C"/>
    <w:rsid w:val="0031420D"/>
    <w:rsid w:val="00316061"/>
    <w:rsid w:val="0032113B"/>
    <w:rsid w:val="0035183C"/>
    <w:rsid w:val="00352F98"/>
    <w:rsid w:val="003A5E33"/>
    <w:rsid w:val="003D2B32"/>
    <w:rsid w:val="003E7758"/>
    <w:rsid w:val="00462423"/>
    <w:rsid w:val="0047113F"/>
    <w:rsid w:val="004A3E9E"/>
    <w:rsid w:val="004B3ABF"/>
    <w:rsid w:val="004C2F1A"/>
    <w:rsid w:val="004E0F7A"/>
    <w:rsid w:val="00506AD4"/>
    <w:rsid w:val="00540918"/>
    <w:rsid w:val="005C1F38"/>
    <w:rsid w:val="005F65E0"/>
    <w:rsid w:val="00635AA0"/>
    <w:rsid w:val="00655941"/>
    <w:rsid w:val="00656D37"/>
    <w:rsid w:val="006D4E7F"/>
    <w:rsid w:val="0071580A"/>
    <w:rsid w:val="0074210B"/>
    <w:rsid w:val="007808B3"/>
    <w:rsid w:val="007A198A"/>
    <w:rsid w:val="007A7BC5"/>
    <w:rsid w:val="007B6648"/>
    <w:rsid w:val="008312AB"/>
    <w:rsid w:val="008905C7"/>
    <w:rsid w:val="008A5150"/>
    <w:rsid w:val="008D490F"/>
    <w:rsid w:val="008E5308"/>
    <w:rsid w:val="009527F9"/>
    <w:rsid w:val="00983E9E"/>
    <w:rsid w:val="00995E38"/>
    <w:rsid w:val="00997A13"/>
    <w:rsid w:val="00A127AB"/>
    <w:rsid w:val="00A340B1"/>
    <w:rsid w:val="00A56DA9"/>
    <w:rsid w:val="00A67D5C"/>
    <w:rsid w:val="00A85AF2"/>
    <w:rsid w:val="00AC5F33"/>
    <w:rsid w:val="00AD44EC"/>
    <w:rsid w:val="00AF56AB"/>
    <w:rsid w:val="00B4606D"/>
    <w:rsid w:val="00B64757"/>
    <w:rsid w:val="00B85099"/>
    <w:rsid w:val="00B92051"/>
    <w:rsid w:val="00BE4BEE"/>
    <w:rsid w:val="00C3051E"/>
    <w:rsid w:val="00C5200A"/>
    <w:rsid w:val="00C76067"/>
    <w:rsid w:val="00CA2811"/>
    <w:rsid w:val="00CB5099"/>
    <w:rsid w:val="00CC2C61"/>
    <w:rsid w:val="00D41C56"/>
    <w:rsid w:val="00D73076"/>
    <w:rsid w:val="00D94408"/>
    <w:rsid w:val="00E66586"/>
    <w:rsid w:val="00EA3098"/>
    <w:rsid w:val="00EB2139"/>
    <w:rsid w:val="00EB5DAE"/>
    <w:rsid w:val="00EE3088"/>
    <w:rsid w:val="00EF7739"/>
    <w:rsid w:val="00F0153B"/>
    <w:rsid w:val="00F1183D"/>
    <w:rsid w:val="00F3098F"/>
    <w:rsid w:val="00FB0203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BC258"/>
  <w15:chartTrackingRefBased/>
  <w15:docId w15:val="{5CE59967-C72C-4C80-979C-21D965DC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127AB"/>
    <w:pPr>
      <w:widowControl w:val="0"/>
      <w:suppressAutoHyphens/>
    </w:pPr>
    <w:rPr>
      <w:rFonts w:eastAsia="Arial" w:cs="Arial"/>
      <w:kern w:val="1"/>
      <w:sz w:val="24"/>
      <w:szCs w:val="24"/>
      <w:lang w:val="en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127AB"/>
    <w:rPr>
      <w:rFonts w:cs="Times New Roman"/>
      <w:color w:val="0000FF"/>
      <w:u w:val="single"/>
    </w:rPr>
  </w:style>
  <w:style w:type="paragraph" w:styleId="NormalnyWeb">
    <w:name w:val="Normal (Web)"/>
    <w:basedOn w:val="Normalny"/>
    <w:link w:val="NormalnyWebZnak"/>
    <w:rsid w:val="00A127A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pl-PL" w:eastAsia="pl-PL" w:bidi="ar-SA"/>
    </w:rPr>
  </w:style>
  <w:style w:type="character" w:styleId="Pogrubienie">
    <w:name w:val="Strong"/>
    <w:basedOn w:val="Domylnaczcionkaakapitu"/>
    <w:qFormat/>
    <w:rsid w:val="00A127AB"/>
    <w:rPr>
      <w:b/>
      <w:bCs/>
    </w:rPr>
  </w:style>
  <w:style w:type="character" w:customStyle="1" w:styleId="NormalnyWebZnak">
    <w:name w:val="Normalny (Web) Znak"/>
    <w:basedOn w:val="Domylnaczcionkaakapitu"/>
    <w:link w:val="NormalnyWeb"/>
    <w:rsid w:val="00A127AB"/>
    <w:rPr>
      <w:sz w:val="24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A127AB"/>
    <w:rPr>
      <w:i/>
      <w:iCs/>
    </w:rPr>
  </w:style>
  <w:style w:type="paragraph" w:styleId="Akapitzlist">
    <w:name w:val="List Paragraph"/>
    <w:basedOn w:val="Normalny"/>
    <w:uiPriority w:val="34"/>
    <w:qFormat/>
    <w:rsid w:val="00006C04"/>
    <w:pPr>
      <w:widowControl/>
      <w:ind w:left="720"/>
      <w:contextualSpacing/>
    </w:pPr>
    <w:rPr>
      <w:rFonts w:eastAsia="Times New Roman" w:cs="Times New Roman"/>
      <w:kern w:val="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awkowo@tuiteraz.eu" TargetMode="External"/><Relationship Id="rId5" Type="http://schemas.openxmlformats.org/officeDocument/2006/relationships/hyperlink" Target="http://www.tuiteraz.eu" TargetMode="External"/><Relationship Id="rId10" Type="http://schemas.openxmlformats.org/officeDocument/2006/relationships/hyperlink" Target="http://www.tuiteraz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Links>
    <vt:vector size="66" baseType="variant">
      <vt:variant>
        <vt:i4>7405692</vt:i4>
      </vt:variant>
      <vt:variant>
        <vt:i4>30</vt:i4>
      </vt:variant>
      <vt:variant>
        <vt:i4>0</vt:i4>
      </vt:variant>
      <vt:variant>
        <vt:i4>5</vt:i4>
      </vt:variant>
      <vt:variant>
        <vt:lpwstr>http://zwierciadlo.pl/2013/seks/partnerstwo/byc-kobieta-byc-mezczyzna-2-wywiad-z-piotrem-palaginem-psychoterapeuta-lekarzem-astrologiem</vt:lpwstr>
      </vt:variant>
      <vt:variant>
        <vt:lpwstr/>
      </vt:variant>
      <vt:variant>
        <vt:i4>7405695</vt:i4>
      </vt:variant>
      <vt:variant>
        <vt:i4>27</vt:i4>
      </vt:variant>
      <vt:variant>
        <vt:i4>0</vt:i4>
      </vt:variant>
      <vt:variant>
        <vt:i4>5</vt:i4>
      </vt:variant>
      <vt:variant>
        <vt:lpwstr>http://zwierciadlo.pl/2013/seks/partnerstwo/byc-kobieta-byc-mezczyzna-1-wywiad-z-piotrem-palaginem-psychoterapeuta-lekarzem-astrologiem</vt:lpwstr>
      </vt:variant>
      <vt:variant>
        <vt:lpwstr/>
      </vt:variant>
      <vt:variant>
        <vt:i4>2752610</vt:i4>
      </vt:variant>
      <vt:variant>
        <vt:i4>24</vt:i4>
      </vt:variant>
      <vt:variant>
        <vt:i4>0</vt:i4>
      </vt:variant>
      <vt:variant>
        <vt:i4>5</vt:i4>
      </vt:variant>
      <vt:variant>
        <vt:lpwstr>http://zwierciadlo.pl/2013/seks/partnerstwo/kryzys-meskosci-wywiad-z-piotrem-palaginem</vt:lpwstr>
      </vt:variant>
      <vt:variant>
        <vt:lpwstr/>
      </vt:variant>
      <vt:variant>
        <vt:i4>3211364</vt:i4>
      </vt:variant>
      <vt:variant>
        <vt:i4>21</vt:i4>
      </vt:variant>
      <vt:variant>
        <vt:i4>0</vt:i4>
      </vt:variant>
      <vt:variant>
        <vt:i4>5</vt:i4>
      </vt:variant>
      <vt:variant>
        <vt:lpwstr>http://www.iww.pl/index.php/artykul/show/id/11</vt:lpwstr>
      </vt:variant>
      <vt:variant>
        <vt:lpwstr/>
      </vt:variant>
      <vt:variant>
        <vt:i4>4980801</vt:i4>
      </vt:variant>
      <vt:variant>
        <vt:i4>18</vt:i4>
      </vt:variant>
      <vt:variant>
        <vt:i4>0</vt:i4>
      </vt:variant>
      <vt:variant>
        <vt:i4>5</vt:i4>
      </vt:variant>
      <vt:variant>
        <vt:lpwstr>http://zwierciadlo.pl/2013/dziecko-2/bede-mama/ze-sloncem-ci-do-twarzy-nawet-w-ciazy</vt:lpwstr>
      </vt:variant>
      <vt:variant>
        <vt:lpwstr/>
      </vt:variant>
      <vt:variant>
        <vt:i4>655440</vt:i4>
      </vt:variant>
      <vt:variant>
        <vt:i4>15</vt:i4>
      </vt:variant>
      <vt:variant>
        <vt:i4>0</vt:i4>
      </vt:variant>
      <vt:variant>
        <vt:i4>5</vt:i4>
      </vt:variant>
      <vt:variant>
        <vt:lpwstr>http://zwierciadlo.pl/2013/psychologia/relacje-spoleczne/relacje-spoleczne-matki-i-corki-czasem-cieplo-czasem-dreszcz</vt:lpwstr>
      </vt:variant>
      <vt:variant>
        <vt:lpwstr/>
      </vt:variant>
      <vt:variant>
        <vt:i4>5963786</vt:i4>
      </vt:variant>
      <vt:variant>
        <vt:i4>12</vt:i4>
      </vt:variant>
      <vt:variant>
        <vt:i4>0</vt:i4>
      </vt:variant>
      <vt:variant>
        <vt:i4>5</vt:i4>
      </vt:variant>
      <vt:variant>
        <vt:lpwstr>http://zwierciadlo.pl/2013/seks/partnerstwo/dobre-intencje-w-komunikacji</vt:lpwstr>
      </vt:variant>
      <vt:variant>
        <vt:lpwstr/>
      </vt:variant>
      <vt:variant>
        <vt:i4>5374032</vt:i4>
      </vt:variant>
      <vt:variant>
        <vt:i4>9</vt:i4>
      </vt:variant>
      <vt:variant>
        <vt:i4>0</vt:i4>
      </vt:variant>
      <vt:variant>
        <vt:i4>5</vt:i4>
      </vt:variant>
      <vt:variant>
        <vt:lpwstr>http://zwierciadlo.pl/psychologia/warsztaty/rozwoj-warsztaty-gwiazda-magow/3</vt:lpwstr>
      </vt:variant>
      <vt:variant>
        <vt:lpwstr/>
      </vt:variant>
      <vt:variant>
        <vt:i4>3932187</vt:i4>
      </vt:variant>
      <vt:variant>
        <vt:i4>6</vt:i4>
      </vt:variant>
      <vt:variant>
        <vt:i4>0</vt:i4>
      </vt:variant>
      <vt:variant>
        <vt:i4>5</vt:i4>
      </vt:variant>
      <vt:variant>
        <vt:lpwstr>mailto:kawkowo@tuiteraz.eu</vt:lpwstr>
      </vt:variant>
      <vt:variant>
        <vt:lpwstr/>
      </vt:variant>
      <vt:variant>
        <vt:i4>6881340</vt:i4>
      </vt:variant>
      <vt:variant>
        <vt:i4>3</vt:i4>
      </vt:variant>
      <vt:variant>
        <vt:i4>0</vt:i4>
      </vt:variant>
      <vt:variant>
        <vt:i4>5</vt:i4>
      </vt:variant>
      <vt:variant>
        <vt:lpwstr>http://www.tuiteraz.eu/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http://www.tuiteraz.eu/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Jacek Towalski</cp:lastModifiedBy>
  <cp:revision>16</cp:revision>
  <dcterms:created xsi:type="dcterms:W3CDTF">2018-11-30T17:28:00Z</dcterms:created>
  <dcterms:modified xsi:type="dcterms:W3CDTF">2018-12-05T17:21:00Z</dcterms:modified>
</cp:coreProperties>
</file>